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8AC9E" w14:textId="77777777" w:rsidR="00B1692B" w:rsidRDefault="00B1692B" w:rsidP="00064CAE">
      <w:pPr>
        <w:jc w:val="right"/>
      </w:pPr>
    </w:p>
    <w:p w14:paraId="61B2C93E" w14:textId="77777777" w:rsidR="00B1692B" w:rsidRDefault="00B1692B" w:rsidP="00064CAE">
      <w:pPr>
        <w:jc w:val="right"/>
      </w:pPr>
    </w:p>
    <w:p w14:paraId="22DF30EF" w14:textId="77777777" w:rsidR="00B1692B" w:rsidRDefault="00B1692B" w:rsidP="00064CAE">
      <w:pPr>
        <w:jc w:val="right"/>
      </w:pPr>
    </w:p>
    <w:p w14:paraId="044DC9AA" w14:textId="465C9715" w:rsidR="003B4CDC" w:rsidRDefault="0092655C" w:rsidP="0092655C">
      <w:pPr>
        <w:tabs>
          <w:tab w:val="left" w:pos="4678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WERSJA: </w:t>
      </w:r>
      <w:r w:rsidR="008454BD">
        <w:rPr>
          <w:rFonts w:ascii="Times New Roman" w:hAnsi="Times New Roman"/>
          <w:szCs w:val="24"/>
        </w:rPr>
        <w:t>1</w:t>
      </w:r>
      <w:r>
        <w:rPr>
          <w:rFonts w:ascii="Times New Roman" w:hAnsi="Times New Roman"/>
          <w:szCs w:val="24"/>
        </w:rPr>
        <w:t>/202</w:t>
      </w:r>
      <w:r w:rsidR="00887737">
        <w:rPr>
          <w:rFonts w:ascii="Times New Roman" w:hAnsi="Times New Roman"/>
          <w:szCs w:val="24"/>
        </w:rPr>
        <w:t>5</w:t>
      </w:r>
    </w:p>
    <w:p w14:paraId="20965FB9" w14:textId="77777777" w:rsidR="0092655C" w:rsidRDefault="0092655C" w:rsidP="0092655C">
      <w:pPr>
        <w:tabs>
          <w:tab w:val="left" w:pos="4678"/>
        </w:tabs>
        <w:rPr>
          <w:rFonts w:ascii="Times New Roman" w:hAnsi="Times New Roman"/>
          <w:szCs w:val="24"/>
        </w:rPr>
      </w:pPr>
    </w:p>
    <w:p w14:paraId="780E5055" w14:textId="59251B24" w:rsidR="0092655C" w:rsidRPr="00EB0F97" w:rsidRDefault="0092655C" w:rsidP="00354F77">
      <w:pPr>
        <w:tabs>
          <w:tab w:val="left" w:pos="4678"/>
        </w:tabs>
        <w:jc w:val="center"/>
        <w:rPr>
          <w:rFonts w:ascii="Times New Roman" w:hAnsi="Times New Roman"/>
          <w:b/>
          <w:sz w:val="28"/>
          <w:szCs w:val="28"/>
        </w:rPr>
      </w:pPr>
      <w:r w:rsidRPr="00EB0F97">
        <w:rPr>
          <w:rFonts w:ascii="Times New Roman" w:hAnsi="Times New Roman"/>
          <w:b/>
          <w:sz w:val="28"/>
          <w:szCs w:val="28"/>
        </w:rPr>
        <w:t xml:space="preserve">ZASADY DYPLOMOWANIA </w:t>
      </w:r>
      <w:r w:rsidRPr="00EB0F97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BEZ</w:t>
      </w:r>
      <w:r w:rsidRPr="00EB0F97">
        <w:rPr>
          <w:rFonts w:ascii="Times New Roman" w:hAnsi="Times New Roman"/>
          <w:b/>
          <w:sz w:val="28"/>
          <w:szCs w:val="28"/>
        </w:rPr>
        <w:t xml:space="preserve"> OBOWIĄZK</w:t>
      </w:r>
      <w:r>
        <w:rPr>
          <w:rFonts w:ascii="Times New Roman" w:hAnsi="Times New Roman"/>
          <w:b/>
          <w:sz w:val="28"/>
          <w:szCs w:val="28"/>
        </w:rPr>
        <w:t>U</w:t>
      </w:r>
      <w:r w:rsidRPr="00EB0F97">
        <w:rPr>
          <w:rFonts w:ascii="Times New Roman" w:hAnsi="Times New Roman"/>
          <w:b/>
          <w:sz w:val="28"/>
          <w:szCs w:val="28"/>
        </w:rPr>
        <w:t xml:space="preserve"> REALIZACJI PRACY DYPLOMOWEJ</w:t>
      </w:r>
      <w:r w:rsidR="0068353E">
        <w:rPr>
          <w:rFonts w:ascii="Times New Roman" w:hAnsi="Times New Roman"/>
          <w:b/>
          <w:sz w:val="28"/>
          <w:szCs w:val="28"/>
        </w:rPr>
        <w:br/>
        <w:t>DLA KIERUNKU INSPEKCJA WETERYNARYJNA</w:t>
      </w:r>
    </w:p>
    <w:p w14:paraId="582CC776" w14:textId="77777777" w:rsidR="0092655C" w:rsidRDefault="0092655C" w:rsidP="0092655C">
      <w:pPr>
        <w:tabs>
          <w:tab w:val="left" w:pos="4678"/>
        </w:tabs>
        <w:rPr>
          <w:rFonts w:ascii="Times New Roman" w:hAnsi="Times New Roman"/>
          <w:szCs w:val="24"/>
        </w:rPr>
      </w:pPr>
    </w:p>
    <w:p w14:paraId="41740D90" w14:textId="77777777" w:rsidR="0092655C" w:rsidRDefault="0092655C" w:rsidP="0042017F">
      <w:pPr>
        <w:rPr>
          <w:rFonts w:ascii="Times New Roman" w:hAnsi="Times New Roman"/>
          <w:b/>
          <w:szCs w:val="24"/>
        </w:rPr>
      </w:pPr>
    </w:p>
    <w:p w14:paraId="1C3925CE" w14:textId="77777777" w:rsidR="0092655C" w:rsidRPr="008D5E40" w:rsidRDefault="0092655C" w:rsidP="0092655C">
      <w:pPr>
        <w:jc w:val="center"/>
        <w:rPr>
          <w:rFonts w:ascii="Times New Roman" w:hAnsi="Times New Roman"/>
          <w:b/>
          <w:szCs w:val="24"/>
        </w:rPr>
      </w:pPr>
      <w:r w:rsidRPr="008D5E40">
        <w:rPr>
          <w:rFonts w:ascii="Times New Roman" w:hAnsi="Times New Roman"/>
          <w:b/>
          <w:szCs w:val="24"/>
        </w:rPr>
        <w:t>PODSTAWA PRAWNA</w:t>
      </w:r>
    </w:p>
    <w:p w14:paraId="576C172B" w14:textId="77777777" w:rsidR="0092655C" w:rsidRPr="00EB0F97" w:rsidRDefault="0092655C" w:rsidP="0092655C">
      <w:pPr>
        <w:jc w:val="both"/>
        <w:rPr>
          <w:rFonts w:ascii="Times New Roman" w:hAnsi="Times New Roman"/>
          <w:b/>
          <w:bCs w:val="0"/>
          <w:sz w:val="16"/>
          <w:szCs w:val="16"/>
        </w:rPr>
      </w:pPr>
    </w:p>
    <w:p w14:paraId="68C1A376" w14:textId="76E86419" w:rsidR="0092655C" w:rsidRPr="0042017F" w:rsidRDefault="0092655C" w:rsidP="0092655C">
      <w:pPr>
        <w:pStyle w:val="Akapitzlist"/>
        <w:numPr>
          <w:ilvl w:val="0"/>
          <w:numId w:val="11"/>
        </w:numPr>
        <w:spacing w:after="20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2017F">
        <w:rPr>
          <w:rFonts w:ascii="Times New Roman" w:hAnsi="Times New Roman"/>
          <w:sz w:val="24"/>
          <w:szCs w:val="24"/>
        </w:rPr>
        <w:t>Ustawa z dnia 20 lipca 2018 r. Prawo o szkolnictwie wyższym i nauce (Dz. U. z 2023 r., poz. 742</w:t>
      </w:r>
      <w:r w:rsidR="00347141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347141">
        <w:rPr>
          <w:rFonts w:ascii="Times New Roman" w:hAnsi="Times New Roman"/>
          <w:sz w:val="24"/>
          <w:szCs w:val="24"/>
        </w:rPr>
        <w:t>późn</w:t>
      </w:r>
      <w:proofErr w:type="spellEnd"/>
      <w:r w:rsidR="00347141">
        <w:rPr>
          <w:rFonts w:ascii="Times New Roman" w:hAnsi="Times New Roman"/>
          <w:sz w:val="24"/>
          <w:szCs w:val="24"/>
        </w:rPr>
        <w:t>. zm.</w:t>
      </w:r>
      <w:r w:rsidRPr="0042017F">
        <w:rPr>
          <w:rFonts w:ascii="Times New Roman" w:hAnsi="Times New Roman"/>
          <w:sz w:val="24"/>
          <w:szCs w:val="24"/>
        </w:rPr>
        <w:t>).</w:t>
      </w:r>
    </w:p>
    <w:p w14:paraId="67A8D3B6" w14:textId="66EDB2BE" w:rsidR="0092655C" w:rsidRPr="000063F3" w:rsidRDefault="0092655C" w:rsidP="000063F3">
      <w:pPr>
        <w:pStyle w:val="Akapitzlist"/>
        <w:numPr>
          <w:ilvl w:val="0"/>
          <w:numId w:val="11"/>
        </w:numPr>
        <w:spacing w:after="20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2017F">
        <w:rPr>
          <w:rFonts w:ascii="Times New Roman" w:hAnsi="Times New Roman"/>
          <w:sz w:val="24"/>
          <w:szCs w:val="24"/>
        </w:rPr>
        <w:t xml:space="preserve">Regulamin studiów Politechniki Bydgoskiej im. J.J. Śniadeckich (Załącznik do uchwały nr </w:t>
      </w:r>
      <w:r w:rsidR="000063F3" w:rsidRPr="000063F3">
        <w:rPr>
          <w:rFonts w:ascii="Times New Roman" w:hAnsi="Times New Roman"/>
          <w:sz w:val="24"/>
          <w:szCs w:val="24"/>
        </w:rPr>
        <w:t xml:space="preserve"> 4/503 Senatu</w:t>
      </w:r>
      <w:r w:rsidR="000063F3">
        <w:rPr>
          <w:rFonts w:ascii="Times New Roman" w:hAnsi="Times New Roman"/>
          <w:sz w:val="24"/>
          <w:szCs w:val="24"/>
        </w:rPr>
        <w:t xml:space="preserve"> </w:t>
      </w:r>
      <w:r w:rsidR="000063F3" w:rsidRPr="000063F3">
        <w:rPr>
          <w:rFonts w:ascii="Times New Roman" w:hAnsi="Times New Roman"/>
          <w:szCs w:val="24"/>
        </w:rPr>
        <w:t>PBŚ z dnia 19 marca 2025 r.</w:t>
      </w:r>
      <w:r w:rsidRPr="000063F3">
        <w:rPr>
          <w:rFonts w:ascii="Times New Roman" w:hAnsi="Times New Roman"/>
          <w:szCs w:val="24"/>
        </w:rPr>
        <w:t xml:space="preserve">). </w:t>
      </w:r>
      <w:r w:rsidRPr="000063F3">
        <w:rPr>
          <w:rFonts w:ascii="Times New Roman" w:hAnsi="Times New Roman"/>
          <w:szCs w:val="24"/>
          <w:highlight w:val="yellow"/>
        </w:rPr>
        <w:t xml:space="preserve"> </w:t>
      </w:r>
    </w:p>
    <w:p w14:paraId="7A284853" w14:textId="3CBFCF7B" w:rsidR="0079003A" w:rsidRPr="001F79ED" w:rsidRDefault="0092655C" w:rsidP="001F79ED">
      <w:pPr>
        <w:pStyle w:val="Akapitzlist"/>
        <w:numPr>
          <w:ilvl w:val="0"/>
          <w:numId w:val="11"/>
        </w:numPr>
        <w:spacing w:after="200"/>
        <w:ind w:left="360"/>
        <w:jc w:val="both"/>
        <w:rPr>
          <w:rFonts w:ascii="Times New Roman" w:hAnsi="Times New Roman"/>
          <w:sz w:val="24"/>
          <w:szCs w:val="24"/>
        </w:rPr>
      </w:pPr>
      <w:r w:rsidRPr="0042017F">
        <w:rPr>
          <w:rFonts w:ascii="Times New Roman" w:hAnsi="Times New Roman"/>
          <w:sz w:val="24"/>
          <w:szCs w:val="24"/>
        </w:rPr>
        <w:t>Zarządzenie Nr 114.2022.2023 Rektora Politechniki Bydgoskiej im. J.J. Śniadeckich z dnia 10 maja 2023 r.</w:t>
      </w:r>
      <w:r w:rsidR="000E641F">
        <w:rPr>
          <w:rFonts w:ascii="Times New Roman" w:hAnsi="Times New Roman"/>
          <w:sz w:val="24"/>
          <w:szCs w:val="24"/>
        </w:rPr>
        <w:t xml:space="preserve"> </w:t>
      </w:r>
      <w:r w:rsidR="001F79ED" w:rsidRPr="001F79ED">
        <w:rPr>
          <w:rFonts w:ascii="Times New Roman" w:hAnsi="Times New Roman"/>
          <w:sz w:val="24"/>
          <w:szCs w:val="24"/>
        </w:rPr>
        <w:t>w sprawie przebiegu procesu dyplomowania studentów oraz archiwizacji prac dyplomowych w systemie Archiwum Prac Dyplomowych</w:t>
      </w:r>
      <w:r w:rsidR="000E641F" w:rsidRPr="001F79ED">
        <w:rPr>
          <w:rFonts w:ascii="Times New Roman" w:hAnsi="Times New Roman"/>
          <w:sz w:val="24"/>
          <w:szCs w:val="24"/>
        </w:rPr>
        <w:t>.</w:t>
      </w:r>
      <w:r w:rsidRPr="001F79ED">
        <w:rPr>
          <w:rFonts w:ascii="Times New Roman" w:hAnsi="Times New Roman"/>
          <w:sz w:val="24"/>
          <w:szCs w:val="24"/>
        </w:rPr>
        <w:t xml:space="preserve"> </w:t>
      </w:r>
    </w:p>
    <w:p w14:paraId="766B828C" w14:textId="77777777" w:rsidR="0079003A" w:rsidRPr="0042017F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  <w:r w:rsidRPr="0042017F">
        <w:rPr>
          <w:rFonts w:ascii="Times New Roman" w:hAnsi="Times New Roman"/>
          <w:b/>
          <w:bCs w:val="0"/>
          <w:szCs w:val="24"/>
        </w:rPr>
        <w:t xml:space="preserve">§ 1 </w:t>
      </w:r>
    </w:p>
    <w:p w14:paraId="33CB3AEB" w14:textId="77777777" w:rsidR="0079003A" w:rsidRPr="0042017F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</w:p>
    <w:p w14:paraId="157C325E" w14:textId="64A8D0DF" w:rsidR="0079003A" w:rsidRPr="0042017F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  <w:r w:rsidRPr="0042017F">
        <w:rPr>
          <w:rFonts w:ascii="Times New Roman" w:hAnsi="Times New Roman"/>
          <w:b/>
          <w:bCs w:val="0"/>
          <w:szCs w:val="24"/>
        </w:rPr>
        <w:t>CEL PROCEDURY</w:t>
      </w:r>
    </w:p>
    <w:p w14:paraId="3B61E45D" w14:textId="77777777" w:rsidR="00701060" w:rsidRPr="0042017F" w:rsidRDefault="00701060" w:rsidP="0079003A">
      <w:pPr>
        <w:jc w:val="center"/>
        <w:rPr>
          <w:rFonts w:ascii="Times New Roman" w:hAnsi="Times New Roman"/>
          <w:b/>
          <w:bCs w:val="0"/>
          <w:szCs w:val="24"/>
        </w:rPr>
      </w:pPr>
    </w:p>
    <w:p w14:paraId="58A4FD37" w14:textId="1CF3668D" w:rsidR="0079003A" w:rsidRPr="0042017F" w:rsidRDefault="0079003A" w:rsidP="0092655C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42017F">
        <w:rPr>
          <w:rFonts w:ascii="Times New Roman" w:hAnsi="Times New Roman"/>
          <w:sz w:val="24"/>
          <w:szCs w:val="24"/>
        </w:rPr>
        <w:t>Celem procedury jest zapewnienie prawidłowego przebiegu egzaminu dyplomowego na studiach I stopnia.</w:t>
      </w:r>
    </w:p>
    <w:p w14:paraId="4C93023E" w14:textId="76E0C7AC" w:rsidR="0079003A" w:rsidRDefault="00DF4D57" w:rsidP="0042017F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Zasady</w:t>
      </w:r>
      <w:r w:rsidR="0092655C" w:rsidRPr="77E2DB36">
        <w:rPr>
          <w:rFonts w:ascii="Times New Roman" w:hAnsi="Times New Roman"/>
          <w:sz w:val="24"/>
          <w:szCs w:val="24"/>
        </w:rPr>
        <w:t xml:space="preserve"> dyplomowania dotycz</w:t>
      </w:r>
      <w:r w:rsidR="00930110">
        <w:rPr>
          <w:rFonts w:ascii="Times New Roman" w:hAnsi="Times New Roman"/>
          <w:sz w:val="24"/>
          <w:szCs w:val="24"/>
        </w:rPr>
        <w:t>ą</w:t>
      </w:r>
      <w:r w:rsidR="0092655C" w:rsidRPr="77E2DB36">
        <w:rPr>
          <w:rFonts w:ascii="Times New Roman" w:hAnsi="Times New Roman"/>
          <w:sz w:val="24"/>
          <w:szCs w:val="24"/>
        </w:rPr>
        <w:t xml:space="preserve"> studentów I stopnia studiów stacjonarnych </w:t>
      </w:r>
      <w:r w:rsidR="001F5F6F">
        <w:rPr>
          <w:rFonts w:ascii="Times New Roman" w:hAnsi="Times New Roman"/>
          <w:sz w:val="24"/>
          <w:szCs w:val="24"/>
        </w:rPr>
        <w:t xml:space="preserve">o profilu </w:t>
      </w:r>
      <w:proofErr w:type="spellStart"/>
      <w:r w:rsidR="001F5F6F">
        <w:rPr>
          <w:rFonts w:ascii="Times New Roman" w:hAnsi="Times New Roman"/>
          <w:sz w:val="24"/>
          <w:szCs w:val="24"/>
        </w:rPr>
        <w:t>ogólnoakademickim</w:t>
      </w:r>
      <w:proofErr w:type="spellEnd"/>
      <w:r w:rsidR="001F5F6F">
        <w:rPr>
          <w:rFonts w:ascii="Times New Roman" w:hAnsi="Times New Roman"/>
          <w:sz w:val="24"/>
          <w:szCs w:val="24"/>
        </w:rPr>
        <w:t xml:space="preserve"> na kierunk</w:t>
      </w:r>
      <w:r w:rsidR="000063F3">
        <w:rPr>
          <w:rFonts w:ascii="Times New Roman" w:hAnsi="Times New Roman"/>
          <w:sz w:val="24"/>
          <w:szCs w:val="24"/>
        </w:rPr>
        <w:t>u</w:t>
      </w:r>
      <w:r w:rsidR="001F5F6F">
        <w:rPr>
          <w:rFonts w:ascii="Times New Roman" w:hAnsi="Times New Roman"/>
          <w:sz w:val="24"/>
          <w:szCs w:val="24"/>
        </w:rPr>
        <w:t xml:space="preserve"> </w:t>
      </w:r>
      <w:r w:rsidR="0092655C" w:rsidRPr="77E2DB36">
        <w:rPr>
          <w:rFonts w:ascii="Times New Roman" w:hAnsi="Times New Roman"/>
          <w:sz w:val="24"/>
          <w:szCs w:val="24"/>
        </w:rPr>
        <w:t>Inspekcja Weterynaryjna.</w:t>
      </w:r>
    </w:p>
    <w:p w14:paraId="17C85E5A" w14:textId="25D8E4B9" w:rsidR="003B4CDC" w:rsidRDefault="003B4CDC" w:rsidP="0042017F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Procedura obowiązuje od roku akademickiego 2024/2025.</w:t>
      </w:r>
    </w:p>
    <w:p w14:paraId="69420C25" w14:textId="77777777" w:rsidR="003B4CDC" w:rsidRPr="0042017F" w:rsidRDefault="003B4CDC" w:rsidP="003B4CDC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</w:p>
    <w:p w14:paraId="19F870E6" w14:textId="3A1EC5CB" w:rsidR="0079003A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  <w:r w:rsidRPr="00E44AAE">
        <w:rPr>
          <w:rFonts w:ascii="Times New Roman" w:hAnsi="Times New Roman"/>
          <w:b/>
          <w:bCs w:val="0"/>
          <w:szCs w:val="24"/>
        </w:rPr>
        <w:t xml:space="preserve">§ </w:t>
      </w:r>
      <w:r w:rsidR="00B41AA6">
        <w:rPr>
          <w:rFonts w:ascii="Times New Roman" w:hAnsi="Times New Roman"/>
          <w:b/>
          <w:bCs w:val="0"/>
          <w:szCs w:val="24"/>
        </w:rPr>
        <w:t>2</w:t>
      </w:r>
    </w:p>
    <w:p w14:paraId="16711771" w14:textId="77777777" w:rsidR="0079003A" w:rsidRPr="00701060" w:rsidRDefault="0079003A" w:rsidP="0079003A">
      <w:pPr>
        <w:jc w:val="center"/>
        <w:rPr>
          <w:rFonts w:ascii="Times New Roman" w:hAnsi="Times New Roman"/>
          <w:b/>
          <w:bCs w:val="0"/>
          <w:sz w:val="16"/>
          <w:szCs w:val="16"/>
          <w:highlight w:val="yellow"/>
        </w:rPr>
      </w:pPr>
    </w:p>
    <w:p w14:paraId="6B0FE106" w14:textId="199AEE19" w:rsidR="0079003A" w:rsidRDefault="00A30A94" w:rsidP="0079003A">
      <w:pPr>
        <w:jc w:val="center"/>
        <w:rPr>
          <w:rFonts w:ascii="Times New Roman" w:hAnsi="Times New Roman"/>
          <w:b/>
          <w:bCs w:val="0"/>
          <w:szCs w:val="24"/>
        </w:rPr>
      </w:pPr>
      <w:r>
        <w:rPr>
          <w:rFonts w:ascii="Times New Roman" w:hAnsi="Times New Roman"/>
          <w:b/>
          <w:bCs w:val="0"/>
          <w:szCs w:val="24"/>
        </w:rPr>
        <w:t xml:space="preserve">ZAKRES DZIAŁANIA </w:t>
      </w:r>
      <w:r w:rsidR="0079003A" w:rsidRPr="00E44AAE">
        <w:rPr>
          <w:rFonts w:ascii="Times New Roman" w:hAnsi="Times New Roman"/>
          <w:b/>
          <w:bCs w:val="0"/>
          <w:szCs w:val="24"/>
        </w:rPr>
        <w:t>OS</w:t>
      </w:r>
      <w:r>
        <w:rPr>
          <w:rFonts w:ascii="Times New Roman" w:hAnsi="Times New Roman"/>
          <w:b/>
          <w:bCs w:val="0"/>
          <w:szCs w:val="24"/>
        </w:rPr>
        <w:t>ÓB</w:t>
      </w:r>
      <w:r w:rsidR="0079003A" w:rsidRPr="00E44AAE">
        <w:rPr>
          <w:rFonts w:ascii="Times New Roman" w:hAnsi="Times New Roman"/>
          <w:b/>
          <w:bCs w:val="0"/>
          <w:szCs w:val="24"/>
        </w:rPr>
        <w:t xml:space="preserve"> ODPOWIEDZIALN</w:t>
      </w:r>
      <w:r>
        <w:rPr>
          <w:rFonts w:ascii="Times New Roman" w:hAnsi="Times New Roman"/>
          <w:b/>
          <w:bCs w:val="0"/>
          <w:szCs w:val="24"/>
        </w:rPr>
        <w:t>YCH</w:t>
      </w:r>
      <w:r w:rsidR="0079003A" w:rsidRPr="00E44AAE">
        <w:rPr>
          <w:rFonts w:ascii="Times New Roman" w:hAnsi="Times New Roman"/>
          <w:b/>
          <w:bCs w:val="0"/>
          <w:szCs w:val="24"/>
        </w:rPr>
        <w:t xml:space="preserve"> ZA REALIZACJĘ PROCEDURY</w:t>
      </w:r>
    </w:p>
    <w:p w14:paraId="66789A41" w14:textId="77777777" w:rsidR="00290153" w:rsidRPr="00E44AAE" w:rsidRDefault="00290153" w:rsidP="0079003A">
      <w:pPr>
        <w:jc w:val="center"/>
        <w:rPr>
          <w:rFonts w:ascii="Times New Roman" w:hAnsi="Times New Roman"/>
          <w:b/>
          <w:bCs w:val="0"/>
          <w:szCs w:val="24"/>
        </w:rPr>
      </w:pPr>
    </w:p>
    <w:p w14:paraId="44B6F3F2" w14:textId="26154C10" w:rsidR="001E5EB9" w:rsidRPr="00A14A1A" w:rsidRDefault="0079003A" w:rsidP="00B5645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14A1A">
        <w:rPr>
          <w:rFonts w:ascii="Times New Roman" w:hAnsi="Times New Roman"/>
          <w:sz w:val="24"/>
          <w:szCs w:val="24"/>
        </w:rPr>
        <w:t>Dziekan</w:t>
      </w:r>
      <w:r w:rsidR="00DA0B89" w:rsidRPr="00A14A1A">
        <w:rPr>
          <w:rFonts w:ascii="Times New Roman" w:hAnsi="Times New Roman"/>
          <w:sz w:val="24"/>
          <w:szCs w:val="24"/>
        </w:rPr>
        <w:t xml:space="preserve"> </w:t>
      </w:r>
      <w:r w:rsidR="001E5EB9" w:rsidRPr="00A14A1A">
        <w:rPr>
          <w:rFonts w:ascii="Times New Roman" w:hAnsi="Times New Roman"/>
          <w:sz w:val="24"/>
          <w:szCs w:val="24"/>
        </w:rPr>
        <w:t xml:space="preserve">pełni nadzór nad </w:t>
      </w:r>
      <w:r w:rsidR="00B77CB2" w:rsidRPr="00A14A1A">
        <w:rPr>
          <w:rFonts w:ascii="Times New Roman" w:hAnsi="Times New Roman"/>
          <w:sz w:val="24"/>
          <w:szCs w:val="24"/>
        </w:rPr>
        <w:t xml:space="preserve">realizacją </w:t>
      </w:r>
      <w:r w:rsidR="00D76649" w:rsidRPr="00A14A1A">
        <w:rPr>
          <w:rFonts w:ascii="Times New Roman" w:hAnsi="Times New Roman"/>
          <w:sz w:val="24"/>
          <w:szCs w:val="24"/>
        </w:rPr>
        <w:t>procedur</w:t>
      </w:r>
      <w:r w:rsidR="00B77CB2" w:rsidRPr="00A14A1A">
        <w:rPr>
          <w:rFonts w:ascii="Times New Roman" w:hAnsi="Times New Roman"/>
          <w:sz w:val="24"/>
          <w:szCs w:val="24"/>
        </w:rPr>
        <w:t>y</w:t>
      </w:r>
      <w:r w:rsidR="00D76649" w:rsidRPr="00A14A1A">
        <w:rPr>
          <w:rFonts w:ascii="Times New Roman" w:hAnsi="Times New Roman"/>
          <w:sz w:val="24"/>
          <w:szCs w:val="24"/>
        </w:rPr>
        <w:t xml:space="preserve"> dyplomowania.</w:t>
      </w:r>
    </w:p>
    <w:p w14:paraId="4B601EDB" w14:textId="54126447" w:rsidR="00733C09" w:rsidRPr="00A14A1A" w:rsidRDefault="0079003A" w:rsidP="00733C09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14A1A">
        <w:rPr>
          <w:rFonts w:ascii="Times New Roman" w:hAnsi="Times New Roman"/>
          <w:sz w:val="24"/>
          <w:szCs w:val="24"/>
        </w:rPr>
        <w:t>Prodziekan ds. kształcenia i spraw studenckich</w:t>
      </w:r>
      <w:r w:rsidR="00DA0B89" w:rsidRPr="00A14A1A">
        <w:rPr>
          <w:rFonts w:ascii="Times New Roman" w:hAnsi="Times New Roman"/>
          <w:sz w:val="24"/>
          <w:szCs w:val="24"/>
        </w:rPr>
        <w:t xml:space="preserve"> odpowiedzialny</w:t>
      </w:r>
      <w:r w:rsidR="00D76649" w:rsidRPr="00A14A1A">
        <w:rPr>
          <w:rFonts w:ascii="Times New Roman" w:hAnsi="Times New Roman"/>
          <w:sz w:val="24"/>
          <w:szCs w:val="24"/>
        </w:rPr>
        <w:t xml:space="preserve"> jest</w:t>
      </w:r>
      <w:r w:rsidR="00DA0B89" w:rsidRPr="00A14A1A">
        <w:rPr>
          <w:rFonts w:ascii="Times New Roman" w:hAnsi="Times New Roman"/>
          <w:sz w:val="24"/>
          <w:szCs w:val="24"/>
        </w:rPr>
        <w:t xml:space="preserve"> za:</w:t>
      </w:r>
    </w:p>
    <w:p w14:paraId="608D25D9" w14:textId="7729F137" w:rsidR="00733C09" w:rsidRPr="00A14A1A" w:rsidRDefault="00733C09" w:rsidP="00D76649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A14A1A">
        <w:rPr>
          <w:rFonts w:ascii="Times New Roman" w:hAnsi="Times New Roman"/>
          <w:sz w:val="24"/>
          <w:szCs w:val="24"/>
        </w:rPr>
        <w:t>- przebieg egzaminu dyplomowego inżynierskiego,</w:t>
      </w:r>
    </w:p>
    <w:p w14:paraId="12A5F9F6" w14:textId="393859DB" w:rsidR="00E00819" w:rsidRPr="00A14A1A" w:rsidRDefault="001E5EB9" w:rsidP="00D76649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A14A1A">
        <w:rPr>
          <w:rFonts w:ascii="Times New Roman" w:hAnsi="Times New Roman"/>
          <w:sz w:val="24"/>
          <w:szCs w:val="24"/>
        </w:rPr>
        <w:t>- ustal</w:t>
      </w:r>
      <w:r w:rsidR="00DA0B89" w:rsidRPr="00A14A1A">
        <w:rPr>
          <w:rFonts w:ascii="Times New Roman" w:hAnsi="Times New Roman"/>
          <w:sz w:val="24"/>
          <w:szCs w:val="24"/>
        </w:rPr>
        <w:t>enie</w:t>
      </w:r>
      <w:r w:rsidRPr="00A14A1A">
        <w:rPr>
          <w:rFonts w:ascii="Times New Roman" w:hAnsi="Times New Roman"/>
          <w:sz w:val="24"/>
          <w:szCs w:val="24"/>
        </w:rPr>
        <w:t xml:space="preserve"> harmonogram</w:t>
      </w:r>
      <w:r w:rsidR="00DA0B89" w:rsidRPr="00A14A1A">
        <w:rPr>
          <w:rFonts w:ascii="Times New Roman" w:hAnsi="Times New Roman"/>
          <w:sz w:val="24"/>
          <w:szCs w:val="24"/>
        </w:rPr>
        <w:t>u</w:t>
      </w:r>
      <w:r w:rsidRPr="00A14A1A">
        <w:rPr>
          <w:rFonts w:ascii="Times New Roman" w:hAnsi="Times New Roman"/>
          <w:sz w:val="24"/>
          <w:szCs w:val="24"/>
        </w:rPr>
        <w:t xml:space="preserve"> przebiegu egzaminu dyplomowego inżynierskiego,</w:t>
      </w:r>
    </w:p>
    <w:p w14:paraId="160DCC4D" w14:textId="01A14D7F" w:rsidR="001E5EB9" w:rsidRPr="00A14A1A" w:rsidRDefault="001E5EB9" w:rsidP="00D76649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A14A1A">
        <w:rPr>
          <w:rFonts w:ascii="Times New Roman" w:hAnsi="Times New Roman"/>
          <w:sz w:val="24"/>
          <w:szCs w:val="24"/>
        </w:rPr>
        <w:t>- powoł</w:t>
      </w:r>
      <w:r w:rsidR="00DA0B89" w:rsidRPr="00A14A1A">
        <w:rPr>
          <w:rFonts w:ascii="Times New Roman" w:hAnsi="Times New Roman"/>
          <w:sz w:val="24"/>
          <w:szCs w:val="24"/>
        </w:rPr>
        <w:t>anie</w:t>
      </w:r>
      <w:r w:rsidRPr="00A14A1A">
        <w:rPr>
          <w:rFonts w:ascii="Times New Roman" w:hAnsi="Times New Roman"/>
          <w:sz w:val="24"/>
          <w:szCs w:val="24"/>
        </w:rPr>
        <w:t xml:space="preserve"> komisj</w:t>
      </w:r>
      <w:r w:rsidR="00DA0B89" w:rsidRPr="00A14A1A">
        <w:rPr>
          <w:rFonts w:ascii="Times New Roman" w:hAnsi="Times New Roman"/>
          <w:sz w:val="24"/>
          <w:szCs w:val="24"/>
        </w:rPr>
        <w:t>i</w:t>
      </w:r>
      <w:r w:rsidRPr="00A14A1A">
        <w:rPr>
          <w:rFonts w:ascii="Times New Roman" w:hAnsi="Times New Roman"/>
          <w:sz w:val="24"/>
          <w:szCs w:val="24"/>
        </w:rPr>
        <w:t xml:space="preserve"> egzaminacyjn</w:t>
      </w:r>
      <w:r w:rsidR="00DA0B89" w:rsidRPr="00A14A1A">
        <w:rPr>
          <w:rFonts w:ascii="Times New Roman" w:hAnsi="Times New Roman"/>
          <w:sz w:val="24"/>
          <w:szCs w:val="24"/>
        </w:rPr>
        <w:t>ych,</w:t>
      </w:r>
    </w:p>
    <w:p w14:paraId="4A8C726B" w14:textId="37856E43" w:rsidR="001E5EB9" w:rsidRPr="00A14A1A" w:rsidRDefault="001E5EB9" w:rsidP="00B5645B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A14A1A">
        <w:rPr>
          <w:rFonts w:ascii="Times New Roman" w:hAnsi="Times New Roman"/>
          <w:sz w:val="24"/>
          <w:szCs w:val="24"/>
        </w:rPr>
        <w:t>-</w:t>
      </w:r>
      <w:r w:rsidR="00EB2E85">
        <w:rPr>
          <w:rFonts w:ascii="Times New Roman" w:hAnsi="Times New Roman"/>
          <w:sz w:val="24"/>
          <w:szCs w:val="24"/>
        </w:rPr>
        <w:t xml:space="preserve"> </w:t>
      </w:r>
      <w:r w:rsidR="007312F4" w:rsidRPr="00A14A1A">
        <w:rPr>
          <w:rFonts w:ascii="Times New Roman" w:hAnsi="Times New Roman"/>
          <w:sz w:val="24"/>
          <w:szCs w:val="24"/>
        </w:rPr>
        <w:t xml:space="preserve">przepływ </w:t>
      </w:r>
      <w:r w:rsidR="00C63BA9" w:rsidRPr="00A14A1A">
        <w:rPr>
          <w:rFonts w:ascii="Times New Roman" w:hAnsi="Times New Roman"/>
          <w:sz w:val="24"/>
          <w:szCs w:val="24"/>
        </w:rPr>
        <w:t xml:space="preserve">dokumentacji </w:t>
      </w:r>
      <w:r w:rsidR="007312F4" w:rsidRPr="00A14A1A">
        <w:rPr>
          <w:rFonts w:ascii="Times New Roman" w:hAnsi="Times New Roman"/>
          <w:sz w:val="24"/>
          <w:szCs w:val="24"/>
        </w:rPr>
        <w:t>dotyczącej</w:t>
      </w:r>
      <w:r w:rsidR="00C63BA9" w:rsidRPr="00A14A1A">
        <w:rPr>
          <w:rFonts w:ascii="Times New Roman" w:hAnsi="Times New Roman"/>
          <w:sz w:val="24"/>
          <w:szCs w:val="24"/>
        </w:rPr>
        <w:t xml:space="preserve"> egzaminu dyplomowego </w:t>
      </w:r>
      <w:r w:rsidR="007312F4" w:rsidRPr="00A14A1A">
        <w:rPr>
          <w:rFonts w:ascii="Times New Roman" w:hAnsi="Times New Roman"/>
          <w:sz w:val="24"/>
          <w:szCs w:val="24"/>
        </w:rPr>
        <w:t xml:space="preserve">między wydziałem </w:t>
      </w:r>
      <w:r w:rsidR="00354F77">
        <w:rPr>
          <w:rFonts w:ascii="Times New Roman" w:hAnsi="Times New Roman"/>
          <w:sz w:val="24"/>
          <w:szCs w:val="24"/>
        </w:rPr>
        <w:br/>
      </w:r>
      <w:r w:rsidR="007312F4" w:rsidRPr="00A14A1A">
        <w:rPr>
          <w:rFonts w:ascii="Times New Roman" w:hAnsi="Times New Roman"/>
          <w:sz w:val="24"/>
          <w:szCs w:val="24"/>
        </w:rPr>
        <w:t>a</w:t>
      </w:r>
      <w:r w:rsidRPr="00A14A1A">
        <w:rPr>
          <w:rFonts w:ascii="Times New Roman" w:hAnsi="Times New Roman"/>
          <w:sz w:val="24"/>
          <w:szCs w:val="24"/>
        </w:rPr>
        <w:t xml:space="preserve"> centraln</w:t>
      </w:r>
      <w:r w:rsidR="007312F4" w:rsidRPr="00A14A1A">
        <w:rPr>
          <w:rFonts w:ascii="Times New Roman" w:hAnsi="Times New Roman"/>
          <w:sz w:val="24"/>
          <w:szCs w:val="24"/>
        </w:rPr>
        <w:t>ym</w:t>
      </w:r>
      <w:r w:rsidRPr="00A14A1A">
        <w:rPr>
          <w:rFonts w:ascii="Times New Roman" w:hAnsi="Times New Roman"/>
          <w:sz w:val="24"/>
          <w:szCs w:val="24"/>
        </w:rPr>
        <w:t xml:space="preserve"> dziekanat</w:t>
      </w:r>
      <w:r w:rsidR="007312F4" w:rsidRPr="00A14A1A">
        <w:rPr>
          <w:rFonts w:ascii="Times New Roman" w:hAnsi="Times New Roman"/>
          <w:sz w:val="24"/>
          <w:szCs w:val="24"/>
        </w:rPr>
        <w:t>em</w:t>
      </w:r>
      <w:r w:rsidRPr="00A14A1A">
        <w:rPr>
          <w:rFonts w:ascii="Times New Roman" w:hAnsi="Times New Roman"/>
          <w:sz w:val="24"/>
          <w:szCs w:val="24"/>
        </w:rPr>
        <w:t>.</w:t>
      </w:r>
    </w:p>
    <w:p w14:paraId="35118B3E" w14:textId="45D56273" w:rsidR="001E5EB9" w:rsidRPr="00A14A1A" w:rsidRDefault="0079003A" w:rsidP="00E975ED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14A1A">
        <w:rPr>
          <w:rFonts w:ascii="Times New Roman" w:hAnsi="Times New Roman"/>
          <w:sz w:val="24"/>
          <w:szCs w:val="24"/>
        </w:rPr>
        <w:t xml:space="preserve">Nauczyciele akademiccy prowadzący kształcenie na </w:t>
      </w:r>
      <w:r w:rsidR="00C671B5" w:rsidRPr="00A14A1A">
        <w:rPr>
          <w:rFonts w:ascii="Times New Roman" w:hAnsi="Times New Roman"/>
          <w:sz w:val="24"/>
          <w:szCs w:val="24"/>
        </w:rPr>
        <w:t>danym</w:t>
      </w:r>
      <w:r w:rsidRPr="00A14A1A">
        <w:rPr>
          <w:rFonts w:ascii="Times New Roman" w:hAnsi="Times New Roman"/>
          <w:sz w:val="24"/>
          <w:szCs w:val="24"/>
        </w:rPr>
        <w:t xml:space="preserve"> kierunku studiów</w:t>
      </w:r>
      <w:r w:rsidR="00DA0B89" w:rsidRPr="00A14A1A">
        <w:rPr>
          <w:rFonts w:ascii="Times New Roman" w:hAnsi="Times New Roman"/>
          <w:sz w:val="24"/>
          <w:szCs w:val="24"/>
        </w:rPr>
        <w:t xml:space="preserve"> odpowiedzialni </w:t>
      </w:r>
      <w:r w:rsidR="00D76649" w:rsidRPr="00A14A1A">
        <w:rPr>
          <w:rFonts w:ascii="Times New Roman" w:hAnsi="Times New Roman"/>
          <w:sz w:val="24"/>
          <w:szCs w:val="24"/>
        </w:rPr>
        <w:t xml:space="preserve">są </w:t>
      </w:r>
      <w:r w:rsidR="00DA0B89" w:rsidRPr="00A14A1A">
        <w:rPr>
          <w:rFonts w:ascii="Times New Roman" w:hAnsi="Times New Roman"/>
          <w:sz w:val="24"/>
          <w:szCs w:val="24"/>
        </w:rPr>
        <w:t>za:</w:t>
      </w:r>
      <w:r w:rsidRPr="00A14A1A">
        <w:rPr>
          <w:rFonts w:ascii="Times New Roman" w:hAnsi="Times New Roman"/>
          <w:sz w:val="24"/>
          <w:szCs w:val="24"/>
        </w:rPr>
        <w:t xml:space="preserve"> </w:t>
      </w:r>
    </w:p>
    <w:p w14:paraId="3FC4890F" w14:textId="1109746C" w:rsidR="003B4CDC" w:rsidRPr="00A14A1A" w:rsidRDefault="001E5EB9" w:rsidP="00B5645B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A14A1A">
        <w:rPr>
          <w:rFonts w:ascii="Times New Roman" w:hAnsi="Times New Roman"/>
          <w:sz w:val="24"/>
          <w:szCs w:val="24"/>
        </w:rPr>
        <w:t>- przygotowanie zagadnień egzaminacyjnych oraz propozycj</w:t>
      </w:r>
      <w:r w:rsidR="00C63BA9" w:rsidRPr="00A14A1A">
        <w:rPr>
          <w:rFonts w:ascii="Times New Roman" w:hAnsi="Times New Roman"/>
          <w:sz w:val="24"/>
          <w:szCs w:val="24"/>
        </w:rPr>
        <w:t>i</w:t>
      </w:r>
      <w:r w:rsidRPr="00A14A1A">
        <w:rPr>
          <w:rFonts w:ascii="Times New Roman" w:hAnsi="Times New Roman"/>
          <w:sz w:val="24"/>
          <w:szCs w:val="24"/>
        </w:rPr>
        <w:t xml:space="preserve"> pytań egzaminacyjnych</w:t>
      </w:r>
      <w:r w:rsidR="003B4CDC" w:rsidRPr="00A14A1A">
        <w:rPr>
          <w:rFonts w:ascii="Times New Roman" w:hAnsi="Times New Roman"/>
          <w:sz w:val="24"/>
          <w:szCs w:val="24"/>
        </w:rPr>
        <w:t>.</w:t>
      </w:r>
    </w:p>
    <w:p w14:paraId="79C9443A" w14:textId="641F4838" w:rsidR="003B4CDC" w:rsidRPr="00A14A1A" w:rsidRDefault="003B4CDC" w:rsidP="003B4CDC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14A1A">
        <w:rPr>
          <w:rFonts w:ascii="Times New Roman" w:hAnsi="Times New Roman"/>
          <w:sz w:val="24"/>
          <w:szCs w:val="24"/>
        </w:rPr>
        <w:t>Rad</w:t>
      </w:r>
      <w:r w:rsidR="0068353E">
        <w:rPr>
          <w:rFonts w:ascii="Times New Roman" w:hAnsi="Times New Roman"/>
          <w:sz w:val="24"/>
          <w:szCs w:val="24"/>
        </w:rPr>
        <w:t>a</w:t>
      </w:r>
      <w:r w:rsidRPr="00A14A1A">
        <w:rPr>
          <w:rFonts w:ascii="Times New Roman" w:hAnsi="Times New Roman"/>
          <w:sz w:val="24"/>
          <w:szCs w:val="24"/>
        </w:rPr>
        <w:t xml:space="preserve"> programow</w:t>
      </w:r>
      <w:r w:rsidR="0068353E">
        <w:rPr>
          <w:rFonts w:ascii="Times New Roman" w:hAnsi="Times New Roman"/>
          <w:sz w:val="24"/>
          <w:szCs w:val="24"/>
        </w:rPr>
        <w:t>a</w:t>
      </w:r>
      <w:r w:rsidRPr="00A14A1A">
        <w:rPr>
          <w:rFonts w:ascii="Times New Roman" w:hAnsi="Times New Roman"/>
          <w:sz w:val="24"/>
          <w:szCs w:val="24"/>
        </w:rPr>
        <w:t xml:space="preserve"> kierunk</w:t>
      </w:r>
      <w:r w:rsidR="0068353E">
        <w:rPr>
          <w:rFonts w:ascii="Times New Roman" w:hAnsi="Times New Roman"/>
          <w:sz w:val="24"/>
          <w:szCs w:val="24"/>
        </w:rPr>
        <w:t>u</w:t>
      </w:r>
      <w:r w:rsidRPr="00A14A1A">
        <w:rPr>
          <w:rFonts w:ascii="Times New Roman" w:hAnsi="Times New Roman"/>
          <w:sz w:val="24"/>
          <w:szCs w:val="24"/>
        </w:rPr>
        <w:t xml:space="preserve"> odpowiedzialn</w:t>
      </w:r>
      <w:r w:rsidR="0068353E">
        <w:rPr>
          <w:rFonts w:ascii="Times New Roman" w:hAnsi="Times New Roman"/>
          <w:sz w:val="24"/>
          <w:szCs w:val="24"/>
        </w:rPr>
        <w:t>a</w:t>
      </w:r>
      <w:r w:rsidRPr="00A14A1A">
        <w:rPr>
          <w:rFonts w:ascii="Times New Roman" w:hAnsi="Times New Roman"/>
          <w:sz w:val="24"/>
          <w:szCs w:val="24"/>
        </w:rPr>
        <w:t xml:space="preserve"> </w:t>
      </w:r>
      <w:r w:rsidR="0068353E">
        <w:rPr>
          <w:rFonts w:ascii="Times New Roman" w:hAnsi="Times New Roman"/>
          <w:sz w:val="24"/>
          <w:szCs w:val="24"/>
        </w:rPr>
        <w:t>jest</w:t>
      </w:r>
      <w:r w:rsidRPr="00A14A1A">
        <w:rPr>
          <w:rFonts w:ascii="Times New Roman" w:hAnsi="Times New Roman"/>
          <w:sz w:val="24"/>
          <w:szCs w:val="24"/>
        </w:rPr>
        <w:t xml:space="preserve"> za:</w:t>
      </w:r>
    </w:p>
    <w:p w14:paraId="67DE73EA" w14:textId="04BD024F" w:rsidR="003B4CDC" w:rsidRPr="00354F77" w:rsidRDefault="003B4CDC" w:rsidP="00354F77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A14A1A">
        <w:rPr>
          <w:rFonts w:ascii="Times New Roman" w:hAnsi="Times New Roman"/>
          <w:sz w:val="24"/>
          <w:szCs w:val="24"/>
        </w:rPr>
        <w:t xml:space="preserve">- weryfikację zagadnień egzaminacyjnych oraz propozycji pytań egzaminacyjnych przygotowanych przez nauczycieli </w:t>
      </w:r>
      <w:r w:rsidRPr="00DA0C99">
        <w:rPr>
          <w:rFonts w:ascii="Times New Roman" w:hAnsi="Times New Roman"/>
          <w:sz w:val="24"/>
          <w:szCs w:val="24"/>
        </w:rPr>
        <w:t>akademickich</w:t>
      </w:r>
      <w:r w:rsidR="00EB2E85" w:rsidRPr="00DA0C99">
        <w:rPr>
          <w:rFonts w:ascii="Times New Roman" w:hAnsi="Times New Roman"/>
          <w:sz w:val="24"/>
          <w:szCs w:val="24"/>
        </w:rPr>
        <w:t>,</w:t>
      </w:r>
    </w:p>
    <w:p w14:paraId="68EC328C" w14:textId="3C8B289B" w:rsidR="001F5F6F" w:rsidRPr="001F5F6F" w:rsidRDefault="001F5F6F" w:rsidP="001F5F6F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A14A1A">
        <w:rPr>
          <w:rFonts w:ascii="Times New Roman" w:hAnsi="Times New Roman"/>
          <w:sz w:val="24"/>
          <w:szCs w:val="24"/>
        </w:rPr>
        <w:t>przygotowanie pytań testowych oraz zestawów pytań do części ustnej egzaminu dyplomowego inżynierskiego</w:t>
      </w:r>
      <w:r>
        <w:rPr>
          <w:rFonts w:ascii="Times New Roman" w:hAnsi="Times New Roman"/>
          <w:sz w:val="24"/>
          <w:szCs w:val="24"/>
        </w:rPr>
        <w:t>.</w:t>
      </w:r>
    </w:p>
    <w:p w14:paraId="32D5AE58" w14:textId="730C56C8" w:rsidR="003B4CDC" w:rsidRPr="001F5F6F" w:rsidRDefault="0079003A" w:rsidP="001F5F6F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14A1A">
        <w:rPr>
          <w:rFonts w:ascii="Times New Roman" w:hAnsi="Times New Roman"/>
          <w:sz w:val="24"/>
          <w:szCs w:val="24"/>
        </w:rPr>
        <w:t>Komisj</w:t>
      </w:r>
      <w:r w:rsidR="003B4CDC" w:rsidRPr="00A14A1A">
        <w:rPr>
          <w:rFonts w:ascii="Times New Roman" w:hAnsi="Times New Roman"/>
          <w:sz w:val="24"/>
          <w:szCs w:val="24"/>
        </w:rPr>
        <w:t>e</w:t>
      </w:r>
      <w:r w:rsidRPr="00A14A1A">
        <w:rPr>
          <w:rFonts w:ascii="Times New Roman" w:hAnsi="Times New Roman"/>
          <w:sz w:val="24"/>
          <w:szCs w:val="24"/>
        </w:rPr>
        <w:t xml:space="preserve"> </w:t>
      </w:r>
      <w:r w:rsidR="00B5645B" w:rsidRPr="00A14A1A">
        <w:rPr>
          <w:rFonts w:ascii="Times New Roman" w:hAnsi="Times New Roman"/>
          <w:sz w:val="24"/>
          <w:szCs w:val="24"/>
        </w:rPr>
        <w:t>e</w:t>
      </w:r>
      <w:r w:rsidRPr="00A14A1A">
        <w:rPr>
          <w:rFonts w:ascii="Times New Roman" w:hAnsi="Times New Roman"/>
          <w:sz w:val="24"/>
          <w:szCs w:val="24"/>
        </w:rPr>
        <w:t>gzaminacyjn</w:t>
      </w:r>
      <w:r w:rsidR="003B4CDC" w:rsidRPr="00A14A1A">
        <w:rPr>
          <w:rFonts w:ascii="Times New Roman" w:hAnsi="Times New Roman"/>
          <w:sz w:val="24"/>
          <w:szCs w:val="24"/>
        </w:rPr>
        <w:t>e</w:t>
      </w:r>
      <w:r w:rsidR="00DA0B89" w:rsidRPr="00A14A1A">
        <w:rPr>
          <w:rFonts w:ascii="Times New Roman" w:hAnsi="Times New Roman"/>
          <w:sz w:val="24"/>
          <w:szCs w:val="24"/>
        </w:rPr>
        <w:t xml:space="preserve"> odpowiedzialn</w:t>
      </w:r>
      <w:r w:rsidR="003B4CDC" w:rsidRPr="00A14A1A">
        <w:rPr>
          <w:rFonts w:ascii="Times New Roman" w:hAnsi="Times New Roman"/>
          <w:sz w:val="24"/>
          <w:szCs w:val="24"/>
        </w:rPr>
        <w:t>e</w:t>
      </w:r>
      <w:r w:rsidR="00DA0B89" w:rsidRPr="00A14A1A">
        <w:rPr>
          <w:rFonts w:ascii="Times New Roman" w:hAnsi="Times New Roman"/>
          <w:sz w:val="24"/>
          <w:szCs w:val="24"/>
        </w:rPr>
        <w:t xml:space="preserve"> </w:t>
      </w:r>
      <w:r w:rsidR="00D76649" w:rsidRPr="00A14A1A">
        <w:rPr>
          <w:rFonts w:ascii="Times New Roman" w:hAnsi="Times New Roman"/>
          <w:sz w:val="24"/>
          <w:szCs w:val="24"/>
        </w:rPr>
        <w:t xml:space="preserve">są </w:t>
      </w:r>
      <w:r w:rsidR="00DA0B89" w:rsidRPr="00A14A1A">
        <w:rPr>
          <w:rFonts w:ascii="Times New Roman" w:hAnsi="Times New Roman"/>
          <w:sz w:val="24"/>
          <w:szCs w:val="24"/>
        </w:rPr>
        <w:t>za:</w:t>
      </w:r>
    </w:p>
    <w:p w14:paraId="4E577294" w14:textId="375DF05B" w:rsidR="00E00819" w:rsidRPr="00A14A1A" w:rsidRDefault="001E5EB9" w:rsidP="00E00819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A14A1A">
        <w:rPr>
          <w:rFonts w:ascii="Times New Roman" w:hAnsi="Times New Roman"/>
          <w:sz w:val="24"/>
          <w:szCs w:val="24"/>
        </w:rPr>
        <w:t xml:space="preserve">- przeprowadzenie egzaminu dyplomowego inżynierskiego, </w:t>
      </w:r>
    </w:p>
    <w:p w14:paraId="1B294272" w14:textId="4AB5A99A" w:rsidR="00C63BA9" w:rsidRPr="00A14A1A" w:rsidRDefault="001E5EB9" w:rsidP="00B5645B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A14A1A">
        <w:rPr>
          <w:rFonts w:ascii="Times New Roman" w:hAnsi="Times New Roman"/>
          <w:sz w:val="24"/>
          <w:szCs w:val="24"/>
        </w:rPr>
        <w:t xml:space="preserve">- sporządzenie protokołów </w:t>
      </w:r>
      <w:r w:rsidR="00347141">
        <w:rPr>
          <w:rFonts w:ascii="Times New Roman" w:hAnsi="Times New Roman"/>
          <w:sz w:val="24"/>
          <w:szCs w:val="24"/>
        </w:rPr>
        <w:t>z pisemnego i ustnego egzaminu dyplomowego</w:t>
      </w:r>
      <w:r w:rsidR="00837B55">
        <w:rPr>
          <w:rFonts w:ascii="Times New Roman" w:hAnsi="Times New Roman"/>
          <w:sz w:val="24"/>
          <w:szCs w:val="24"/>
        </w:rPr>
        <w:t xml:space="preserve"> inżynierskiego</w:t>
      </w:r>
      <w:r w:rsidR="00153747">
        <w:rPr>
          <w:rFonts w:ascii="Times New Roman" w:hAnsi="Times New Roman"/>
          <w:sz w:val="24"/>
          <w:szCs w:val="24"/>
        </w:rPr>
        <w:t>.</w:t>
      </w:r>
    </w:p>
    <w:p w14:paraId="3FFE7EC1" w14:textId="77777777" w:rsidR="00A14A1A" w:rsidRDefault="00A14A1A" w:rsidP="0092655C">
      <w:pPr>
        <w:jc w:val="center"/>
        <w:rPr>
          <w:rFonts w:ascii="Times New Roman" w:hAnsi="Times New Roman"/>
          <w:b/>
          <w:bCs w:val="0"/>
          <w:szCs w:val="24"/>
        </w:rPr>
      </w:pPr>
    </w:p>
    <w:p w14:paraId="3C896AB4" w14:textId="379C8DBB" w:rsidR="0092655C" w:rsidRDefault="0092655C" w:rsidP="0092655C">
      <w:pPr>
        <w:jc w:val="center"/>
        <w:rPr>
          <w:rFonts w:ascii="Times New Roman" w:hAnsi="Times New Roman"/>
          <w:b/>
          <w:bCs w:val="0"/>
          <w:szCs w:val="24"/>
        </w:rPr>
      </w:pPr>
      <w:r w:rsidRPr="00E44AAE">
        <w:rPr>
          <w:rFonts w:ascii="Times New Roman" w:hAnsi="Times New Roman"/>
          <w:b/>
          <w:bCs w:val="0"/>
          <w:szCs w:val="24"/>
        </w:rPr>
        <w:t xml:space="preserve">§ </w:t>
      </w:r>
      <w:r w:rsidR="00B41AA6">
        <w:rPr>
          <w:rFonts w:ascii="Times New Roman" w:hAnsi="Times New Roman"/>
          <w:b/>
          <w:bCs w:val="0"/>
          <w:szCs w:val="24"/>
        </w:rPr>
        <w:t>3</w:t>
      </w:r>
    </w:p>
    <w:p w14:paraId="7ECF560D" w14:textId="77777777" w:rsidR="0092655C" w:rsidRPr="00701060" w:rsidRDefault="0092655C" w:rsidP="0092655C">
      <w:pPr>
        <w:jc w:val="center"/>
        <w:rPr>
          <w:rFonts w:ascii="Times New Roman" w:hAnsi="Times New Roman"/>
          <w:b/>
          <w:bCs w:val="0"/>
          <w:sz w:val="16"/>
          <w:szCs w:val="16"/>
        </w:rPr>
      </w:pPr>
    </w:p>
    <w:p w14:paraId="732528AE" w14:textId="77777777" w:rsidR="0092655C" w:rsidRDefault="0092655C" w:rsidP="0092655C">
      <w:pPr>
        <w:jc w:val="center"/>
        <w:rPr>
          <w:rFonts w:ascii="Times New Roman" w:hAnsi="Times New Roman"/>
          <w:b/>
          <w:bCs w:val="0"/>
          <w:szCs w:val="24"/>
        </w:rPr>
      </w:pPr>
      <w:r w:rsidRPr="00E44AAE">
        <w:rPr>
          <w:rFonts w:ascii="Times New Roman" w:hAnsi="Times New Roman"/>
          <w:b/>
          <w:bCs w:val="0"/>
          <w:szCs w:val="24"/>
        </w:rPr>
        <w:t>ZAKRES PROCEDURY</w:t>
      </w:r>
    </w:p>
    <w:p w14:paraId="73969411" w14:textId="77777777" w:rsidR="0092655C" w:rsidRPr="00701060" w:rsidRDefault="0092655C" w:rsidP="0092655C">
      <w:pPr>
        <w:jc w:val="center"/>
        <w:rPr>
          <w:rFonts w:ascii="Times New Roman" w:hAnsi="Times New Roman"/>
          <w:b/>
          <w:bCs w:val="0"/>
          <w:sz w:val="16"/>
          <w:szCs w:val="16"/>
          <w:highlight w:val="yellow"/>
        </w:rPr>
      </w:pPr>
    </w:p>
    <w:p w14:paraId="1113FE0B" w14:textId="4F3C81A5" w:rsidR="0092655C" w:rsidRPr="00E975ED" w:rsidRDefault="00E975ED" w:rsidP="00E975ED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Procedura obejmuje </w:t>
      </w:r>
      <w:r w:rsidR="00C671B5">
        <w:rPr>
          <w:rFonts w:ascii="Times New Roman" w:hAnsi="Times New Roman"/>
          <w:szCs w:val="24"/>
        </w:rPr>
        <w:t>zakres</w:t>
      </w:r>
      <w:r>
        <w:rPr>
          <w:rFonts w:ascii="Times New Roman" w:hAnsi="Times New Roman"/>
          <w:szCs w:val="24"/>
        </w:rPr>
        <w:t xml:space="preserve"> działań dotyczących </w:t>
      </w:r>
      <w:r w:rsidR="0092655C" w:rsidRPr="00E44AAE">
        <w:rPr>
          <w:rFonts w:ascii="Times New Roman" w:hAnsi="Times New Roman"/>
          <w:szCs w:val="24"/>
        </w:rPr>
        <w:t xml:space="preserve">trybu i zasad powoływania </w:t>
      </w:r>
      <w:r w:rsidR="00B5645B">
        <w:rPr>
          <w:rFonts w:ascii="Times New Roman" w:hAnsi="Times New Roman"/>
          <w:szCs w:val="24"/>
        </w:rPr>
        <w:t>k</w:t>
      </w:r>
      <w:r w:rsidR="0092655C" w:rsidRPr="00E44AAE">
        <w:rPr>
          <w:rFonts w:ascii="Times New Roman" w:hAnsi="Times New Roman"/>
          <w:szCs w:val="24"/>
        </w:rPr>
        <w:t xml:space="preserve">omisji </w:t>
      </w:r>
      <w:r w:rsidR="00B5645B">
        <w:rPr>
          <w:rFonts w:ascii="Times New Roman" w:hAnsi="Times New Roman"/>
          <w:szCs w:val="24"/>
        </w:rPr>
        <w:t>e</w:t>
      </w:r>
      <w:r w:rsidR="0092655C" w:rsidRPr="00E44AAE">
        <w:rPr>
          <w:rFonts w:ascii="Times New Roman" w:hAnsi="Times New Roman"/>
          <w:szCs w:val="24"/>
        </w:rPr>
        <w:t xml:space="preserve">gzaminacyjnych, </w:t>
      </w:r>
      <w:r w:rsidR="0092655C" w:rsidRPr="00E975ED">
        <w:rPr>
          <w:rFonts w:ascii="Times New Roman" w:hAnsi="Times New Roman"/>
          <w:szCs w:val="24"/>
        </w:rPr>
        <w:t xml:space="preserve">zasad </w:t>
      </w:r>
      <w:r w:rsidR="00733C09">
        <w:rPr>
          <w:rFonts w:ascii="Times New Roman" w:hAnsi="Times New Roman"/>
          <w:szCs w:val="24"/>
        </w:rPr>
        <w:t>przygotowania pytań egza</w:t>
      </w:r>
      <w:r w:rsidR="003B4CDC">
        <w:rPr>
          <w:rFonts w:ascii="Times New Roman" w:hAnsi="Times New Roman"/>
          <w:szCs w:val="24"/>
        </w:rPr>
        <w:t>m</w:t>
      </w:r>
      <w:r w:rsidR="00733C09">
        <w:rPr>
          <w:rFonts w:ascii="Times New Roman" w:hAnsi="Times New Roman"/>
          <w:szCs w:val="24"/>
        </w:rPr>
        <w:t xml:space="preserve">inacyjnych i </w:t>
      </w:r>
      <w:r w:rsidR="0092655C" w:rsidRPr="00E975ED">
        <w:rPr>
          <w:rFonts w:ascii="Times New Roman" w:hAnsi="Times New Roman"/>
          <w:szCs w:val="24"/>
        </w:rPr>
        <w:t>przeprowadzenia egzaminu dyplomowego,</w:t>
      </w:r>
      <w:r>
        <w:rPr>
          <w:rFonts w:ascii="Times New Roman" w:hAnsi="Times New Roman"/>
          <w:szCs w:val="24"/>
        </w:rPr>
        <w:t xml:space="preserve"> </w:t>
      </w:r>
      <w:r w:rsidR="0092655C" w:rsidRPr="00E975ED">
        <w:rPr>
          <w:rFonts w:ascii="Times New Roman" w:hAnsi="Times New Roman"/>
          <w:szCs w:val="24"/>
        </w:rPr>
        <w:t>sposobu</w:t>
      </w:r>
      <w:r>
        <w:rPr>
          <w:rFonts w:ascii="Times New Roman" w:hAnsi="Times New Roman"/>
          <w:szCs w:val="24"/>
        </w:rPr>
        <w:t xml:space="preserve"> </w:t>
      </w:r>
      <w:r w:rsidR="0092655C" w:rsidRPr="00E975ED">
        <w:rPr>
          <w:rFonts w:ascii="Times New Roman" w:hAnsi="Times New Roman"/>
          <w:szCs w:val="24"/>
        </w:rPr>
        <w:t>dokumentowania przebiegu egzaminu dyplomowego.</w:t>
      </w:r>
      <w:r>
        <w:rPr>
          <w:rFonts w:ascii="Times New Roman" w:hAnsi="Times New Roman"/>
          <w:szCs w:val="24"/>
        </w:rPr>
        <w:t xml:space="preserve"> </w:t>
      </w:r>
      <w:r w:rsidRPr="00E975ED">
        <w:rPr>
          <w:rFonts w:ascii="Times New Roman" w:hAnsi="Times New Roman"/>
          <w:szCs w:val="24"/>
        </w:rPr>
        <w:t xml:space="preserve">Ponadto procedura </w:t>
      </w:r>
      <w:r w:rsidR="00C671B5">
        <w:rPr>
          <w:rFonts w:ascii="Times New Roman" w:hAnsi="Times New Roman"/>
          <w:szCs w:val="24"/>
        </w:rPr>
        <w:t>określa</w:t>
      </w:r>
      <w:r w:rsidRPr="00E975ED">
        <w:rPr>
          <w:rFonts w:ascii="Times New Roman" w:hAnsi="Times New Roman"/>
          <w:szCs w:val="24"/>
        </w:rPr>
        <w:t xml:space="preserve"> zakres kompetencji osób uczestniczących w procesie dyplomowania</w:t>
      </w:r>
      <w:r w:rsidR="001D7366">
        <w:rPr>
          <w:rFonts w:ascii="Times New Roman" w:hAnsi="Times New Roman"/>
          <w:szCs w:val="24"/>
        </w:rPr>
        <w:t xml:space="preserve"> </w:t>
      </w:r>
      <w:r w:rsidRPr="00E975ED">
        <w:rPr>
          <w:rFonts w:ascii="Times New Roman" w:hAnsi="Times New Roman"/>
          <w:szCs w:val="24"/>
        </w:rPr>
        <w:t>i inne elementy związane z procesem dyplomowania.</w:t>
      </w:r>
    </w:p>
    <w:p w14:paraId="0BA5751C" w14:textId="77777777" w:rsidR="00E975ED" w:rsidRPr="00E44AAE" w:rsidRDefault="00E975ED" w:rsidP="0042017F">
      <w:pPr>
        <w:rPr>
          <w:rFonts w:ascii="Times New Roman" w:hAnsi="Times New Roman"/>
          <w:szCs w:val="24"/>
        </w:rPr>
      </w:pPr>
    </w:p>
    <w:p w14:paraId="313BA71F" w14:textId="77777777" w:rsidR="0079003A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  <w:r w:rsidRPr="00E44AAE">
        <w:rPr>
          <w:rFonts w:ascii="Times New Roman" w:hAnsi="Times New Roman"/>
          <w:b/>
          <w:bCs w:val="0"/>
          <w:szCs w:val="24"/>
        </w:rPr>
        <w:t>§ 4</w:t>
      </w:r>
    </w:p>
    <w:p w14:paraId="0B9D05D9" w14:textId="77777777" w:rsidR="0079003A" w:rsidRPr="00701060" w:rsidRDefault="0079003A" w:rsidP="0079003A">
      <w:pPr>
        <w:jc w:val="center"/>
        <w:rPr>
          <w:rFonts w:ascii="Times New Roman" w:hAnsi="Times New Roman"/>
          <w:b/>
          <w:bCs w:val="0"/>
          <w:sz w:val="16"/>
          <w:szCs w:val="16"/>
          <w:highlight w:val="yellow"/>
        </w:rPr>
      </w:pPr>
    </w:p>
    <w:p w14:paraId="58872CB9" w14:textId="1B364CB1" w:rsidR="0079003A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  <w:r w:rsidRPr="00E44AAE">
        <w:rPr>
          <w:rFonts w:ascii="Times New Roman" w:hAnsi="Times New Roman"/>
          <w:b/>
          <w:bCs w:val="0"/>
          <w:szCs w:val="24"/>
        </w:rPr>
        <w:t>POSTANOWIENIA OGÓLNE</w:t>
      </w:r>
    </w:p>
    <w:p w14:paraId="0D28E238" w14:textId="77777777" w:rsidR="00F443DC" w:rsidRPr="00290153" w:rsidRDefault="00F443DC" w:rsidP="0079003A">
      <w:pPr>
        <w:jc w:val="center"/>
        <w:rPr>
          <w:rFonts w:ascii="Times New Roman" w:hAnsi="Times New Roman"/>
          <w:b/>
          <w:bCs w:val="0"/>
          <w:szCs w:val="24"/>
        </w:rPr>
      </w:pPr>
    </w:p>
    <w:p w14:paraId="54CB9497" w14:textId="29BEFEBA" w:rsidR="0079003A" w:rsidRPr="00E44AAE" w:rsidRDefault="0079003A" w:rsidP="0079003A">
      <w:pPr>
        <w:ind w:left="392" w:hanging="420"/>
        <w:jc w:val="both"/>
        <w:rPr>
          <w:rFonts w:ascii="Times New Roman" w:hAnsi="Times New Roman"/>
          <w:szCs w:val="24"/>
        </w:rPr>
      </w:pPr>
      <w:r w:rsidRPr="00E44AAE">
        <w:rPr>
          <w:rFonts w:ascii="Times New Roman" w:hAnsi="Times New Roman"/>
          <w:szCs w:val="24"/>
        </w:rPr>
        <w:t>1.</w:t>
      </w:r>
      <w:r w:rsidRPr="00E44AAE">
        <w:rPr>
          <w:rFonts w:ascii="Times New Roman" w:hAnsi="Times New Roman"/>
          <w:b/>
          <w:bCs w:val="0"/>
          <w:szCs w:val="24"/>
        </w:rPr>
        <w:tab/>
      </w:r>
      <w:r w:rsidRPr="00E44AAE">
        <w:rPr>
          <w:rFonts w:ascii="Times New Roman" w:hAnsi="Times New Roman"/>
          <w:szCs w:val="24"/>
        </w:rPr>
        <w:t xml:space="preserve">Warunkiem dopuszczenia </w:t>
      </w:r>
      <w:r w:rsidR="0042017F">
        <w:rPr>
          <w:rFonts w:ascii="Times New Roman" w:hAnsi="Times New Roman"/>
          <w:szCs w:val="24"/>
        </w:rPr>
        <w:t xml:space="preserve">studenta </w:t>
      </w:r>
      <w:r w:rsidRPr="00E44AAE">
        <w:rPr>
          <w:rFonts w:ascii="Times New Roman" w:hAnsi="Times New Roman"/>
          <w:szCs w:val="24"/>
        </w:rPr>
        <w:t>do egzaminu dyplomowego jest uzyskanie w</w:t>
      </w:r>
      <w:r w:rsidR="00A33831">
        <w:rPr>
          <w:rFonts w:ascii="Times New Roman" w:hAnsi="Times New Roman"/>
          <w:szCs w:val="24"/>
        </w:rPr>
        <w:t>szystkich</w:t>
      </w:r>
      <w:r w:rsidRPr="00E44AAE">
        <w:rPr>
          <w:rFonts w:ascii="Times New Roman" w:hAnsi="Times New Roman"/>
          <w:szCs w:val="24"/>
        </w:rPr>
        <w:t xml:space="preserve"> zakładanych efektów uczenia się wynikających z programu studiów.</w:t>
      </w:r>
    </w:p>
    <w:p w14:paraId="0C774E76" w14:textId="3BE58C6B" w:rsidR="00024DF5" w:rsidRDefault="0079003A" w:rsidP="00024DF5">
      <w:pPr>
        <w:ind w:left="392" w:hanging="420"/>
        <w:jc w:val="both"/>
        <w:rPr>
          <w:rFonts w:ascii="Times New Roman" w:hAnsi="Times New Roman"/>
          <w:szCs w:val="24"/>
        </w:rPr>
      </w:pPr>
      <w:r w:rsidRPr="00E44AAE">
        <w:rPr>
          <w:rFonts w:ascii="Times New Roman" w:hAnsi="Times New Roman"/>
          <w:szCs w:val="24"/>
        </w:rPr>
        <w:t>2.</w:t>
      </w:r>
      <w:r w:rsidRPr="00E44AAE">
        <w:rPr>
          <w:rFonts w:ascii="Times New Roman" w:hAnsi="Times New Roman"/>
          <w:szCs w:val="24"/>
        </w:rPr>
        <w:tab/>
        <w:t xml:space="preserve">Egzamin dyplomowy inżynierski ma na celu weryfikację efektów uczenia się oraz ocenę stopnia opanowania przez studenta wiedzy, umiejętności i kompetencji społecznych </w:t>
      </w:r>
      <w:r w:rsidRPr="00E44AAE">
        <w:rPr>
          <w:rFonts w:ascii="Times New Roman" w:hAnsi="Times New Roman"/>
          <w:szCs w:val="24"/>
        </w:rPr>
        <w:br/>
        <w:t xml:space="preserve">w zakresie zrealizowanego programu kształcenia </w:t>
      </w:r>
      <w:r w:rsidR="00C671B5">
        <w:rPr>
          <w:rFonts w:ascii="Times New Roman" w:hAnsi="Times New Roman"/>
          <w:szCs w:val="24"/>
        </w:rPr>
        <w:t xml:space="preserve">danego </w:t>
      </w:r>
      <w:r w:rsidRPr="00E44AAE">
        <w:rPr>
          <w:rFonts w:ascii="Times New Roman" w:hAnsi="Times New Roman"/>
          <w:szCs w:val="24"/>
        </w:rPr>
        <w:t>kierunku studiów.</w:t>
      </w:r>
    </w:p>
    <w:p w14:paraId="6F0D21A1" w14:textId="6F27216D" w:rsidR="00024DF5" w:rsidRDefault="00024DF5" w:rsidP="00024DF5">
      <w:pPr>
        <w:ind w:left="392" w:hanging="4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</w:t>
      </w:r>
      <w:r>
        <w:rPr>
          <w:rFonts w:ascii="Times New Roman" w:hAnsi="Times New Roman"/>
          <w:szCs w:val="24"/>
        </w:rPr>
        <w:tab/>
      </w:r>
      <w:r w:rsidRPr="00E44AAE">
        <w:rPr>
          <w:rFonts w:ascii="Times New Roman" w:hAnsi="Times New Roman"/>
          <w:szCs w:val="24"/>
        </w:rPr>
        <w:t>Zakres tematyczny egzaminu obejmuje zagadnienia z całego toku studiów, ze szczególnym uwzględnieniem przedmiotów kierunkowych i specjalnościowych.</w:t>
      </w:r>
    </w:p>
    <w:p w14:paraId="3AED12E1" w14:textId="04B0FA4E" w:rsidR="008701F2" w:rsidRPr="008701F2" w:rsidRDefault="00024DF5" w:rsidP="008701F2">
      <w:pPr>
        <w:ind w:left="392" w:hanging="4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</w:t>
      </w:r>
      <w:r w:rsidR="008701F2">
        <w:rPr>
          <w:rFonts w:ascii="Times New Roman" w:hAnsi="Times New Roman"/>
          <w:szCs w:val="24"/>
        </w:rPr>
        <w:t xml:space="preserve">.  </w:t>
      </w:r>
      <w:r w:rsidR="00DF03EC">
        <w:rPr>
          <w:rFonts w:ascii="Times New Roman" w:hAnsi="Times New Roman"/>
          <w:szCs w:val="24"/>
        </w:rPr>
        <w:tab/>
      </w:r>
      <w:r w:rsidR="008701F2" w:rsidRPr="008701F2">
        <w:rPr>
          <w:rFonts w:ascii="Times New Roman" w:hAnsi="Times New Roman"/>
          <w:szCs w:val="24"/>
        </w:rPr>
        <w:t xml:space="preserve">Prodziekan </w:t>
      </w:r>
      <w:r w:rsidR="00DF03EC">
        <w:rPr>
          <w:rFonts w:ascii="Times New Roman" w:hAnsi="Times New Roman"/>
          <w:szCs w:val="24"/>
        </w:rPr>
        <w:t xml:space="preserve">ds. kształcenia i spraw studenckich, zwany dalej prodziekanem, </w:t>
      </w:r>
      <w:r w:rsidR="008701F2" w:rsidRPr="008701F2">
        <w:rPr>
          <w:rFonts w:ascii="Times New Roman" w:hAnsi="Times New Roman"/>
          <w:szCs w:val="24"/>
        </w:rPr>
        <w:t xml:space="preserve">nie później niż miesiąc przed rozpoczęciem ostatniego semestru studiów przekazuje pracownikowi </w:t>
      </w:r>
      <w:r w:rsidR="00C671B5">
        <w:rPr>
          <w:rFonts w:ascii="Times New Roman" w:hAnsi="Times New Roman"/>
          <w:szCs w:val="24"/>
        </w:rPr>
        <w:t xml:space="preserve">centralnego dziekanatu </w:t>
      </w:r>
      <w:r w:rsidR="008701F2" w:rsidRPr="008701F2">
        <w:rPr>
          <w:rFonts w:ascii="Times New Roman" w:hAnsi="Times New Roman"/>
          <w:szCs w:val="24"/>
        </w:rPr>
        <w:t>harmonogram egzaminu dyplomowego.</w:t>
      </w:r>
    </w:p>
    <w:p w14:paraId="33102CCD" w14:textId="77777777" w:rsidR="0079003A" w:rsidRPr="00024DF5" w:rsidRDefault="0079003A" w:rsidP="00024DF5">
      <w:pPr>
        <w:rPr>
          <w:rFonts w:ascii="Times New Roman" w:hAnsi="Times New Roman"/>
          <w:b/>
          <w:i/>
          <w:iCs/>
          <w:szCs w:val="24"/>
        </w:rPr>
      </w:pPr>
    </w:p>
    <w:p w14:paraId="0E938A45" w14:textId="77777777" w:rsidR="0079003A" w:rsidRPr="00E44AAE" w:rsidRDefault="0079003A" w:rsidP="00F443DC">
      <w:pPr>
        <w:pStyle w:val="Akapitzlist"/>
        <w:spacing w:afterLines="240" w:after="576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44AAE">
        <w:rPr>
          <w:rFonts w:ascii="Times New Roman" w:hAnsi="Times New Roman"/>
          <w:b/>
          <w:bCs/>
          <w:sz w:val="24"/>
          <w:szCs w:val="24"/>
        </w:rPr>
        <w:t>§ 5</w:t>
      </w:r>
    </w:p>
    <w:p w14:paraId="4D2C2BB8" w14:textId="77777777" w:rsidR="0079003A" w:rsidRPr="00701060" w:rsidRDefault="0079003A" w:rsidP="00F443DC">
      <w:pPr>
        <w:pStyle w:val="Akapitzlist"/>
        <w:spacing w:afterLines="240" w:after="576"/>
        <w:ind w:left="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40149837" w14:textId="1A04F982" w:rsidR="0079003A" w:rsidRDefault="0079003A" w:rsidP="00F443DC">
      <w:pPr>
        <w:pStyle w:val="Akapitzlist"/>
        <w:spacing w:afterLines="240" w:after="576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44AAE">
        <w:rPr>
          <w:rFonts w:ascii="Times New Roman" w:hAnsi="Times New Roman"/>
          <w:b/>
          <w:bCs/>
          <w:sz w:val="24"/>
          <w:szCs w:val="24"/>
        </w:rPr>
        <w:t>TRYB I ZASADY POWOŁYWANIA KOMISJI EGZAMINACYJNYCH</w:t>
      </w:r>
    </w:p>
    <w:p w14:paraId="3693371F" w14:textId="77777777" w:rsidR="00F443DC" w:rsidRPr="00290153" w:rsidRDefault="00F443DC" w:rsidP="00F443DC">
      <w:pPr>
        <w:pStyle w:val="Akapitzlist"/>
        <w:spacing w:afterLines="240" w:after="576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DF909F" w14:textId="502296AA" w:rsidR="008701F2" w:rsidRDefault="008701F2" w:rsidP="006D0B07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Prodziekan nie później niż 3 dni przed planowanym terminem egzaminu dyplomowego przekazuje do </w:t>
      </w:r>
      <w:r w:rsidR="00C671B5">
        <w:rPr>
          <w:rFonts w:ascii="Times New Roman" w:hAnsi="Times New Roman"/>
          <w:sz w:val="24"/>
          <w:szCs w:val="24"/>
        </w:rPr>
        <w:t>centralnego dziekanatu</w:t>
      </w:r>
      <w:r>
        <w:rPr>
          <w:rFonts w:ascii="Times New Roman" w:hAnsi="Times New Roman"/>
          <w:sz w:val="24"/>
          <w:szCs w:val="24"/>
        </w:rPr>
        <w:t xml:space="preserve"> składy komisji egzaminacyjnych.</w:t>
      </w:r>
    </w:p>
    <w:p w14:paraId="350C65B8" w14:textId="14E450E5" w:rsidR="0079003A" w:rsidRPr="006D0B07" w:rsidRDefault="0079003A" w:rsidP="006D0B07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44AAE">
        <w:rPr>
          <w:rFonts w:ascii="Times New Roman" w:hAnsi="Times New Roman"/>
          <w:sz w:val="24"/>
          <w:szCs w:val="24"/>
        </w:rPr>
        <w:t xml:space="preserve">Komisji </w:t>
      </w:r>
      <w:r w:rsidR="008701F2">
        <w:rPr>
          <w:rFonts w:ascii="Times New Roman" w:hAnsi="Times New Roman"/>
          <w:sz w:val="24"/>
          <w:szCs w:val="24"/>
        </w:rPr>
        <w:t>e</w:t>
      </w:r>
      <w:r w:rsidRPr="00E44AAE">
        <w:rPr>
          <w:rFonts w:ascii="Times New Roman" w:hAnsi="Times New Roman"/>
          <w:sz w:val="24"/>
          <w:szCs w:val="24"/>
        </w:rPr>
        <w:t>gzaminacyjnej przewodniczy prodziekan</w:t>
      </w:r>
      <w:r w:rsidR="008701F2">
        <w:rPr>
          <w:rFonts w:ascii="Times New Roman" w:hAnsi="Times New Roman"/>
          <w:sz w:val="24"/>
          <w:szCs w:val="24"/>
        </w:rPr>
        <w:t xml:space="preserve"> </w:t>
      </w:r>
      <w:r w:rsidR="006D0B07">
        <w:rPr>
          <w:rFonts w:ascii="Times New Roman" w:hAnsi="Times New Roman"/>
          <w:sz w:val="24"/>
          <w:szCs w:val="24"/>
        </w:rPr>
        <w:t>lub</w:t>
      </w:r>
      <w:r w:rsidRPr="00E44AAE">
        <w:rPr>
          <w:rFonts w:ascii="Times New Roman" w:hAnsi="Times New Roman"/>
          <w:sz w:val="24"/>
          <w:szCs w:val="24"/>
        </w:rPr>
        <w:t xml:space="preserve"> inny wyznaczony przez niego nauczyciel akademicki zatrudniony na stanowisku profesora lub profesora </w:t>
      </w:r>
      <w:r w:rsidR="0042017F">
        <w:rPr>
          <w:rFonts w:ascii="Times New Roman" w:hAnsi="Times New Roman"/>
          <w:sz w:val="24"/>
          <w:szCs w:val="24"/>
        </w:rPr>
        <w:t>uczelni</w:t>
      </w:r>
      <w:r w:rsidRPr="00E44AAE">
        <w:rPr>
          <w:rFonts w:ascii="Times New Roman" w:hAnsi="Times New Roman"/>
          <w:sz w:val="24"/>
          <w:szCs w:val="24"/>
        </w:rPr>
        <w:t xml:space="preserve">. W skład </w:t>
      </w:r>
      <w:r w:rsidR="007A532A">
        <w:rPr>
          <w:rFonts w:ascii="Times New Roman" w:hAnsi="Times New Roman"/>
          <w:sz w:val="24"/>
          <w:szCs w:val="24"/>
        </w:rPr>
        <w:t>k</w:t>
      </w:r>
      <w:r w:rsidRPr="00E44AAE">
        <w:rPr>
          <w:rFonts w:ascii="Times New Roman" w:hAnsi="Times New Roman"/>
          <w:sz w:val="24"/>
          <w:szCs w:val="24"/>
        </w:rPr>
        <w:t xml:space="preserve">omisji </w:t>
      </w:r>
      <w:r w:rsidR="008701F2">
        <w:rPr>
          <w:rFonts w:ascii="Times New Roman" w:hAnsi="Times New Roman"/>
          <w:sz w:val="24"/>
          <w:szCs w:val="24"/>
        </w:rPr>
        <w:t>e</w:t>
      </w:r>
      <w:r w:rsidRPr="00E44AAE">
        <w:rPr>
          <w:rFonts w:ascii="Times New Roman" w:hAnsi="Times New Roman"/>
          <w:sz w:val="24"/>
          <w:szCs w:val="24"/>
        </w:rPr>
        <w:t xml:space="preserve">gzaminacyjnej oprócz </w:t>
      </w:r>
      <w:r w:rsidR="008701F2">
        <w:rPr>
          <w:rFonts w:ascii="Times New Roman" w:hAnsi="Times New Roman"/>
          <w:sz w:val="24"/>
          <w:szCs w:val="24"/>
        </w:rPr>
        <w:t>p</w:t>
      </w:r>
      <w:r w:rsidRPr="00E44AAE">
        <w:rPr>
          <w:rFonts w:ascii="Times New Roman" w:hAnsi="Times New Roman"/>
          <w:sz w:val="24"/>
          <w:szCs w:val="24"/>
        </w:rPr>
        <w:t xml:space="preserve">rzewodniczącego wchodzą </w:t>
      </w:r>
      <w:r w:rsidR="00C671B5">
        <w:rPr>
          <w:rFonts w:ascii="Times New Roman" w:hAnsi="Times New Roman"/>
          <w:sz w:val="24"/>
          <w:szCs w:val="24"/>
        </w:rPr>
        <w:t xml:space="preserve">co najmniej </w:t>
      </w:r>
      <w:r w:rsidRPr="00E44AAE">
        <w:rPr>
          <w:rFonts w:ascii="Times New Roman" w:hAnsi="Times New Roman"/>
          <w:sz w:val="24"/>
          <w:szCs w:val="24"/>
        </w:rPr>
        <w:t xml:space="preserve">dwaj </w:t>
      </w:r>
      <w:r w:rsidR="008701F2">
        <w:rPr>
          <w:rFonts w:ascii="Times New Roman" w:hAnsi="Times New Roman"/>
          <w:sz w:val="24"/>
          <w:szCs w:val="24"/>
        </w:rPr>
        <w:t>c</w:t>
      </w:r>
      <w:r w:rsidRPr="00E44AAE">
        <w:rPr>
          <w:rFonts w:ascii="Times New Roman" w:hAnsi="Times New Roman"/>
          <w:sz w:val="24"/>
          <w:szCs w:val="24"/>
        </w:rPr>
        <w:t xml:space="preserve">złonkowie wybrani spośród nauczycieli akademickich ze stopniem naukowym co najmniej doktora zajmujący się obszarem wiedzy związanym </w:t>
      </w:r>
      <w:r w:rsidRPr="006D0B07">
        <w:rPr>
          <w:rFonts w:ascii="Times New Roman" w:hAnsi="Times New Roman"/>
          <w:sz w:val="24"/>
          <w:szCs w:val="24"/>
        </w:rPr>
        <w:t xml:space="preserve">z </w:t>
      </w:r>
      <w:r w:rsidR="00C671B5">
        <w:rPr>
          <w:rFonts w:ascii="Times New Roman" w:hAnsi="Times New Roman"/>
          <w:sz w:val="24"/>
          <w:szCs w:val="24"/>
        </w:rPr>
        <w:t>danym</w:t>
      </w:r>
      <w:r w:rsidRPr="006D0B07">
        <w:rPr>
          <w:rFonts w:ascii="Times New Roman" w:hAnsi="Times New Roman"/>
          <w:sz w:val="24"/>
          <w:szCs w:val="24"/>
        </w:rPr>
        <w:t xml:space="preserve"> kierunkiem studiów. </w:t>
      </w:r>
    </w:p>
    <w:p w14:paraId="37A71032" w14:textId="02A9FD5C" w:rsidR="0079003A" w:rsidRPr="00E44AAE" w:rsidRDefault="0079003A" w:rsidP="0079003A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44AAE">
        <w:rPr>
          <w:rFonts w:ascii="Times New Roman" w:hAnsi="Times New Roman"/>
          <w:sz w:val="24"/>
          <w:szCs w:val="24"/>
        </w:rPr>
        <w:t xml:space="preserve">W pracach </w:t>
      </w:r>
      <w:r w:rsidR="008701F2">
        <w:rPr>
          <w:rFonts w:ascii="Times New Roman" w:hAnsi="Times New Roman"/>
          <w:sz w:val="24"/>
          <w:szCs w:val="24"/>
        </w:rPr>
        <w:t>k</w:t>
      </w:r>
      <w:r w:rsidRPr="00E44AAE">
        <w:rPr>
          <w:rFonts w:ascii="Times New Roman" w:hAnsi="Times New Roman"/>
          <w:sz w:val="24"/>
          <w:szCs w:val="24"/>
        </w:rPr>
        <w:t xml:space="preserve">omisji </w:t>
      </w:r>
      <w:r w:rsidR="008701F2">
        <w:rPr>
          <w:rFonts w:ascii="Times New Roman" w:hAnsi="Times New Roman"/>
          <w:sz w:val="24"/>
          <w:szCs w:val="24"/>
        </w:rPr>
        <w:t>e</w:t>
      </w:r>
      <w:r w:rsidRPr="00E44AAE">
        <w:rPr>
          <w:rFonts w:ascii="Times New Roman" w:hAnsi="Times New Roman"/>
          <w:sz w:val="24"/>
          <w:szCs w:val="24"/>
        </w:rPr>
        <w:t xml:space="preserve">gzaminacyjnej może uczestniczyć, na prawach konsultanta merytorycznego, nauczyciel akademicki z tytułem zawodowym magistra lub lekarza weterynarii, posiadający co najmniej </w:t>
      </w:r>
      <w:r w:rsidR="00347141">
        <w:rPr>
          <w:rFonts w:ascii="Times New Roman" w:hAnsi="Times New Roman"/>
          <w:sz w:val="24"/>
          <w:szCs w:val="24"/>
        </w:rPr>
        <w:t>3-</w:t>
      </w:r>
      <w:r w:rsidRPr="00E44AAE">
        <w:rPr>
          <w:rFonts w:ascii="Times New Roman" w:hAnsi="Times New Roman"/>
          <w:sz w:val="24"/>
          <w:szCs w:val="24"/>
        </w:rPr>
        <w:t xml:space="preserve">letnie doświadczenie </w:t>
      </w:r>
      <w:r w:rsidR="00EB0618">
        <w:rPr>
          <w:rFonts w:ascii="Times New Roman" w:hAnsi="Times New Roman"/>
          <w:sz w:val="24"/>
          <w:szCs w:val="24"/>
        </w:rPr>
        <w:t>zawodowe w danym obszarze kształcenia</w:t>
      </w:r>
      <w:r w:rsidRPr="00E44AAE">
        <w:rPr>
          <w:rFonts w:ascii="Times New Roman" w:hAnsi="Times New Roman"/>
          <w:sz w:val="24"/>
          <w:szCs w:val="24"/>
        </w:rPr>
        <w:t>.</w:t>
      </w:r>
    </w:p>
    <w:p w14:paraId="1F252B87" w14:textId="14EB55EE" w:rsidR="0079003A" w:rsidRPr="00E44AAE" w:rsidRDefault="0079003A" w:rsidP="0079003A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44AAE">
        <w:rPr>
          <w:rFonts w:ascii="Times New Roman" w:hAnsi="Times New Roman"/>
          <w:sz w:val="24"/>
          <w:szCs w:val="24"/>
        </w:rPr>
        <w:t xml:space="preserve">W uzasadnionych przypadkach prodziekan może zmienić skład </w:t>
      </w:r>
      <w:r w:rsidR="008701F2">
        <w:rPr>
          <w:rFonts w:ascii="Times New Roman" w:hAnsi="Times New Roman"/>
          <w:sz w:val="24"/>
          <w:szCs w:val="24"/>
        </w:rPr>
        <w:t>k</w:t>
      </w:r>
      <w:r w:rsidRPr="00E44AAE">
        <w:rPr>
          <w:rFonts w:ascii="Times New Roman" w:hAnsi="Times New Roman"/>
          <w:sz w:val="24"/>
          <w:szCs w:val="24"/>
        </w:rPr>
        <w:t>omisji na jeden dzień przed wyznaczonym terminem egzaminu dyplomowego.</w:t>
      </w:r>
    </w:p>
    <w:p w14:paraId="786C74C4" w14:textId="3FC42D95" w:rsidR="00B41AA6" w:rsidRPr="0068353E" w:rsidRDefault="0079003A" w:rsidP="00354F77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44AAE">
        <w:rPr>
          <w:rFonts w:ascii="Times New Roman" w:hAnsi="Times New Roman"/>
          <w:sz w:val="24"/>
          <w:szCs w:val="24"/>
        </w:rPr>
        <w:t xml:space="preserve">Prodziekan może powołać więcej niż jedną </w:t>
      </w:r>
      <w:r w:rsidR="008701F2">
        <w:rPr>
          <w:rFonts w:ascii="Times New Roman" w:hAnsi="Times New Roman"/>
          <w:sz w:val="24"/>
          <w:szCs w:val="24"/>
        </w:rPr>
        <w:t>k</w:t>
      </w:r>
      <w:r w:rsidRPr="00E44AAE">
        <w:rPr>
          <w:rFonts w:ascii="Times New Roman" w:hAnsi="Times New Roman"/>
          <w:sz w:val="24"/>
          <w:szCs w:val="24"/>
        </w:rPr>
        <w:t>omisję.</w:t>
      </w:r>
    </w:p>
    <w:p w14:paraId="18FD8527" w14:textId="77777777" w:rsidR="0079003A" w:rsidRPr="00E44AAE" w:rsidRDefault="0079003A" w:rsidP="0079003A">
      <w:pPr>
        <w:spacing w:after="240"/>
        <w:ind w:left="363" w:hanging="363"/>
        <w:jc w:val="center"/>
        <w:rPr>
          <w:rFonts w:ascii="Times New Roman" w:hAnsi="Times New Roman"/>
          <w:b/>
          <w:bCs w:val="0"/>
          <w:szCs w:val="24"/>
        </w:rPr>
      </w:pPr>
      <w:r w:rsidRPr="00E44AAE">
        <w:rPr>
          <w:rFonts w:ascii="Times New Roman" w:hAnsi="Times New Roman"/>
          <w:b/>
          <w:bCs w:val="0"/>
          <w:szCs w:val="24"/>
        </w:rPr>
        <w:lastRenderedPageBreak/>
        <w:t>§ 6</w:t>
      </w:r>
    </w:p>
    <w:p w14:paraId="50E9E8DB" w14:textId="6407E0A3" w:rsidR="0079003A" w:rsidRPr="00E44AAE" w:rsidRDefault="0079003A" w:rsidP="0079003A">
      <w:pPr>
        <w:spacing w:after="240"/>
        <w:ind w:left="363" w:hanging="363"/>
        <w:jc w:val="center"/>
        <w:rPr>
          <w:rFonts w:ascii="Times New Roman" w:hAnsi="Times New Roman"/>
          <w:b/>
          <w:bCs w:val="0"/>
          <w:szCs w:val="24"/>
        </w:rPr>
      </w:pPr>
      <w:r w:rsidRPr="00E44AAE">
        <w:rPr>
          <w:rFonts w:ascii="Times New Roman" w:hAnsi="Times New Roman"/>
          <w:b/>
          <w:bCs w:val="0"/>
          <w:szCs w:val="24"/>
        </w:rPr>
        <w:t>PRZEBIEG EGZAMINU DYPLOMOWEGO INŻYNIERSKIEGO</w:t>
      </w:r>
    </w:p>
    <w:p w14:paraId="38970289" w14:textId="77777777" w:rsidR="0079003A" w:rsidRDefault="0079003A" w:rsidP="0079003A">
      <w:pPr>
        <w:pStyle w:val="Akapitzlist"/>
        <w:numPr>
          <w:ilvl w:val="0"/>
          <w:numId w:val="4"/>
        </w:numPr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E44AAE">
        <w:rPr>
          <w:rFonts w:ascii="Times New Roman" w:hAnsi="Times New Roman"/>
          <w:sz w:val="24"/>
          <w:szCs w:val="24"/>
        </w:rPr>
        <w:t>Egzamin dyplomowy inżynierski przeprowadza się nie później niż w terminie do końca lutego.</w:t>
      </w:r>
    </w:p>
    <w:p w14:paraId="18E4454C" w14:textId="160027ED" w:rsidR="008439BF" w:rsidRPr="00900FB0" w:rsidRDefault="008439BF" w:rsidP="0079003A">
      <w:pPr>
        <w:pStyle w:val="Akapitzlist"/>
        <w:numPr>
          <w:ilvl w:val="0"/>
          <w:numId w:val="4"/>
        </w:numPr>
        <w:spacing w:after="24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00FB0">
        <w:rPr>
          <w:rFonts w:ascii="Times New Roman" w:hAnsi="Times New Roman"/>
          <w:color w:val="000000" w:themeColor="text1"/>
          <w:sz w:val="24"/>
          <w:szCs w:val="24"/>
        </w:rPr>
        <w:t>Harmonogram egzaminu dyplomowego inżynierskiego określa prodziekan i podaje do wiadomości studentów nie później niż miesiąc przed rozpoczęciem ostatniego s</w:t>
      </w:r>
      <w:r w:rsidR="00C671B5"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900FB0">
        <w:rPr>
          <w:rFonts w:ascii="Times New Roman" w:hAnsi="Times New Roman"/>
          <w:color w:val="000000" w:themeColor="text1"/>
          <w:sz w:val="24"/>
          <w:szCs w:val="24"/>
        </w:rPr>
        <w:t>mestru studiów.</w:t>
      </w:r>
    </w:p>
    <w:p w14:paraId="5E90F58D" w14:textId="42E9FE6E" w:rsidR="0079003A" w:rsidRPr="00347141" w:rsidRDefault="0079003A" w:rsidP="006D0B0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E44AAE">
        <w:rPr>
          <w:rFonts w:ascii="Times New Roman" w:hAnsi="Times New Roman"/>
          <w:sz w:val="24"/>
          <w:szCs w:val="24"/>
        </w:rPr>
        <w:t xml:space="preserve">Egzamin dyplomowy inżynierski składa się z dwóch części: pisemnej oraz ustnej </w:t>
      </w:r>
      <w:r w:rsidRPr="006D0B07">
        <w:rPr>
          <w:rFonts w:ascii="Times New Roman" w:hAnsi="Times New Roman"/>
          <w:sz w:val="24"/>
          <w:szCs w:val="24"/>
        </w:rPr>
        <w:t xml:space="preserve">i stanowi weryfikację </w:t>
      </w:r>
      <w:r w:rsidR="00A26792" w:rsidRPr="006D0B07">
        <w:rPr>
          <w:rFonts w:ascii="Times New Roman" w:hAnsi="Times New Roman"/>
          <w:sz w:val="24"/>
          <w:szCs w:val="24"/>
        </w:rPr>
        <w:t>osiągn</w:t>
      </w:r>
      <w:r w:rsidR="00A26792">
        <w:rPr>
          <w:rFonts w:ascii="Times New Roman" w:hAnsi="Times New Roman"/>
          <w:sz w:val="24"/>
          <w:szCs w:val="24"/>
        </w:rPr>
        <w:t>iętych</w:t>
      </w:r>
      <w:r w:rsidR="00A33831">
        <w:rPr>
          <w:rFonts w:ascii="Times New Roman" w:hAnsi="Times New Roman"/>
          <w:sz w:val="24"/>
          <w:szCs w:val="24"/>
        </w:rPr>
        <w:t xml:space="preserve"> </w:t>
      </w:r>
      <w:r w:rsidRPr="006D0B07">
        <w:rPr>
          <w:rFonts w:ascii="Times New Roman" w:hAnsi="Times New Roman"/>
          <w:sz w:val="24"/>
          <w:szCs w:val="24"/>
        </w:rPr>
        <w:t xml:space="preserve">efektów uczenia się związanych z </w:t>
      </w:r>
      <w:r w:rsidR="00C671B5">
        <w:rPr>
          <w:rFonts w:ascii="Times New Roman" w:hAnsi="Times New Roman"/>
          <w:sz w:val="24"/>
          <w:szCs w:val="24"/>
        </w:rPr>
        <w:t xml:space="preserve">danym </w:t>
      </w:r>
      <w:r w:rsidRPr="006D0B07">
        <w:rPr>
          <w:rFonts w:ascii="Times New Roman" w:hAnsi="Times New Roman"/>
          <w:sz w:val="24"/>
          <w:szCs w:val="24"/>
        </w:rPr>
        <w:t>kierunkiem studiów.</w:t>
      </w:r>
    </w:p>
    <w:p w14:paraId="61D06A1A" w14:textId="7A75C0F9" w:rsidR="00347141" w:rsidRPr="006D0B07" w:rsidRDefault="00347141" w:rsidP="006D0B0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Warunkiem zdania egzaminu jest uzyskanie oceny pozytywnej z każdej części egzaminu.</w:t>
      </w:r>
    </w:p>
    <w:p w14:paraId="667336D6" w14:textId="7B9C7D4F" w:rsidR="00EB0618" w:rsidRPr="00EB0618" w:rsidRDefault="0079003A" w:rsidP="008439B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E44AAE">
        <w:rPr>
          <w:rFonts w:ascii="Times New Roman" w:hAnsi="Times New Roman"/>
          <w:sz w:val="24"/>
          <w:szCs w:val="24"/>
        </w:rPr>
        <w:t>Część pisemna egzaminu dyplomowego inżynierskiego ma formę testu jednokrotnego wyboru</w:t>
      </w:r>
      <w:r w:rsidR="00EB0618">
        <w:rPr>
          <w:rFonts w:ascii="Times New Roman" w:hAnsi="Times New Roman"/>
          <w:sz w:val="24"/>
          <w:szCs w:val="24"/>
        </w:rPr>
        <w:t xml:space="preserve">, w którym za każdą prawidłowo zaznaczoną odpowiedź student otrzymuje </w:t>
      </w:r>
      <w:r w:rsidR="00347141">
        <w:rPr>
          <w:rFonts w:ascii="Times New Roman" w:hAnsi="Times New Roman"/>
          <w:sz w:val="24"/>
          <w:szCs w:val="24"/>
        </w:rPr>
        <w:t>1</w:t>
      </w:r>
      <w:r w:rsidR="00EB0618">
        <w:rPr>
          <w:rFonts w:ascii="Times New Roman" w:hAnsi="Times New Roman"/>
          <w:sz w:val="24"/>
          <w:szCs w:val="24"/>
        </w:rPr>
        <w:t xml:space="preserve"> punkt. </w:t>
      </w:r>
    </w:p>
    <w:p w14:paraId="11DEFD8A" w14:textId="20EEE523" w:rsidR="0079003A" w:rsidRPr="000063F3" w:rsidRDefault="0079003A" w:rsidP="008439B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0063F3">
        <w:rPr>
          <w:rFonts w:ascii="Times New Roman" w:hAnsi="Times New Roman"/>
          <w:sz w:val="24"/>
          <w:szCs w:val="24"/>
        </w:rPr>
        <w:t>Część ustna egzaminu polega na rozwiązaniu zadań wskazanych w zestawie trzech pytań</w:t>
      </w:r>
      <w:r w:rsidR="002F4899" w:rsidRPr="000063F3">
        <w:rPr>
          <w:rFonts w:ascii="Times New Roman" w:hAnsi="Times New Roman"/>
          <w:sz w:val="24"/>
          <w:szCs w:val="24"/>
        </w:rPr>
        <w:t>, w tym dwóch pytań problemowych oraz analizy przypadku potwierdzających nabycie umiejętności inżynierskich</w:t>
      </w:r>
      <w:r w:rsidRPr="000063F3">
        <w:rPr>
          <w:rFonts w:ascii="Times New Roman" w:hAnsi="Times New Roman"/>
          <w:sz w:val="24"/>
          <w:szCs w:val="24"/>
        </w:rPr>
        <w:t xml:space="preserve">. </w:t>
      </w:r>
    </w:p>
    <w:p w14:paraId="7CC95BC4" w14:textId="30800DE9" w:rsidR="00472107" w:rsidRPr="000063F3" w:rsidRDefault="00472107" w:rsidP="008439B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0063F3">
        <w:rPr>
          <w:rFonts w:ascii="Times New Roman" w:hAnsi="Times New Roman"/>
          <w:sz w:val="24"/>
          <w:szCs w:val="24"/>
        </w:rPr>
        <w:t xml:space="preserve">W części ustnej egzaminu student uzyskuje maksymalnie </w:t>
      </w:r>
      <w:r w:rsidR="00C3297B" w:rsidRPr="000063F3">
        <w:rPr>
          <w:rFonts w:ascii="Times New Roman" w:hAnsi="Times New Roman"/>
          <w:sz w:val="24"/>
          <w:szCs w:val="24"/>
        </w:rPr>
        <w:t>4</w:t>
      </w:r>
      <w:r w:rsidRPr="000063F3">
        <w:rPr>
          <w:rFonts w:ascii="Times New Roman" w:hAnsi="Times New Roman"/>
          <w:sz w:val="24"/>
          <w:szCs w:val="24"/>
        </w:rPr>
        <w:t>0 punktów.</w:t>
      </w:r>
    </w:p>
    <w:p w14:paraId="10443135" w14:textId="7A6B3DDE" w:rsidR="00791355" w:rsidRPr="00C671B5" w:rsidRDefault="0079003A" w:rsidP="0079003A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color w:val="4F6228" w:themeColor="accent3" w:themeShade="80"/>
          <w:sz w:val="24"/>
          <w:szCs w:val="24"/>
        </w:rPr>
      </w:pPr>
      <w:r w:rsidRPr="00E44AAE">
        <w:rPr>
          <w:rFonts w:ascii="Times New Roman" w:hAnsi="Times New Roman"/>
          <w:sz w:val="24"/>
          <w:szCs w:val="24"/>
        </w:rPr>
        <w:t>Student najpierw przystępuje do części pisemnej</w:t>
      </w:r>
      <w:r w:rsidR="008439BF">
        <w:rPr>
          <w:rFonts w:ascii="Times New Roman" w:hAnsi="Times New Roman"/>
          <w:sz w:val="24"/>
          <w:szCs w:val="24"/>
        </w:rPr>
        <w:t>,</w:t>
      </w:r>
      <w:r w:rsidRPr="00E44AAE">
        <w:rPr>
          <w:rFonts w:ascii="Times New Roman" w:hAnsi="Times New Roman"/>
          <w:sz w:val="24"/>
          <w:szCs w:val="24"/>
        </w:rPr>
        <w:t xml:space="preserve"> a następnie do części ustnej egzaminu dyplomowego inżynierskiego</w:t>
      </w:r>
      <w:r w:rsidR="00791355">
        <w:rPr>
          <w:rFonts w:ascii="Times New Roman" w:hAnsi="Times New Roman"/>
          <w:sz w:val="24"/>
          <w:szCs w:val="24"/>
        </w:rPr>
        <w:t>.</w:t>
      </w:r>
    </w:p>
    <w:p w14:paraId="5445CD66" w14:textId="23C82A92" w:rsidR="00C671B5" w:rsidRPr="00DA0C99" w:rsidRDefault="00C33176" w:rsidP="00C671B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DA0C99">
        <w:rPr>
          <w:rFonts w:ascii="Times New Roman" w:hAnsi="Times New Roman"/>
          <w:sz w:val="24"/>
          <w:szCs w:val="24"/>
        </w:rPr>
        <w:t>O</w:t>
      </w:r>
      <w:r w:rsidR="00C671B5" w:rsidRPr="00DA0C99">
        <w:rPr>
          <w:rFonts w:ascii="Times New Roman" w:hAnsi="Times New Roman"/>
          <w:sz w:val="24"/>
          <w:szCs w:val="24"/>
        </w:rPr>
        <w:t>cen</w:t>
      </w:r>
      <w:r w:rsidRPr="00DA0C99">
        <w:rPr>
          <w:rFonts w:ascii="Times New Roman" w:hAnsi="Times New Roman"/>
          <w:sz w:val="24"/>
          <w:szCs w:val="24"/>
        </w:rPr>
        <w:t>ę</w:t>
      </w:r>
      <w:r w:rsidR="00C671B5" w:rsidRPr="00DA0C99">
        <w:rPr>
          <w:rFonts w:ascii="Times New Roman" w:hAnsi="Times New Roman"/>
          <w:sz w:val="24"/>
          <w:szCs w:val="24"/>
        </w:rPr>
        <w:t xml:space="preserve"> pozytywn</w:t>
      </w:r>
      <w:r w:rsidRPr="00DA0C99">
        <w:rPr>
          <w:rFonts w:ascii="Times New Roman" w:hAnsi="Times New Roman"/>
          <w:sz w:val="24"/>
          <w:szCs w:val="24"/>
        </w:rPr>
        <w:t>ą</w:t>
      </w:r>
      <w:r w:rsidR="00C671B5" w:rsidRPr="00DA0C99">
        <w:rPr>
          <w:rFonts w:ascii="Times New Roman" w:hAnsi="Times New Roman"/>
          <w:sz w:val="24"/>
          <w:szCs w:val="24"/>
        </w:rPr>
        <w:t xml:space="preserve"> z części pisemnej egzaminu dyplomowego inżynierskiego </w:t>
      </w:r>
      <w:r w:rsidRPr="00DA0C99">
        <w:rPr>
          <w:rFonts w:ascii="Times New Roman" w:hAnsi="Times New Roman"/>
          <w:sz w:val="24"/>
          <w:szCs w:val="24"/>
        </w:rPr>
        <w:t>otrzymuje student po</w:t>
      </w:r>
      <w:r w:rsidR="00C671B5" w:rsidRPr="00DA0C99">
        <w:rPr>
          <w:rFonts w:ascii="Times New Roman" w:hAnsi="Times New Roman"/>
          <w:sz w:val="24"/>
          <w:szCs w:val="24"/>
        </w:rPr>
        <w:t xml:space="preserve"> </w:t>
      </w:r>
      <w:r w:rsidRPr="00DA0C99">
        <w:rPr>
          <w:rFonts w:ascii="Times New Roman" w:hAnsi="Times New Roman"/>
          <w:sz w:val="24"/>
          <w:szCs w:val="24"/>
        </w:rPr>
        <w:t>uzyskaniu</w:t>
      </w:r>
      <w:r w:rsidR="00C671B5" w:rsidRPr="00DA0C99">
        <w:rPr>
          <w:rFonts w:ascii="Times New Roman" w:hAnsi="Times New Roman"/>
          <w:sz w:val="24"/>
          <w:szCs w:val="24"/>
        </w:rPr>
        <w:t xml:space="preserve"> minimum 51% </w:t>
      </w:r>
      <w:r w:rsidR="00EB0618" w:rsidRPr="00DA0C99">
        <w:rPr>
          <w:rFonts w:ascii="Times New Roman" w:hAnsi="Times New Roman"/>
          <w:sz w:val="24"/>
          <w:szCs w:val="24"/>
        </w:rPr>
        <w:t>pozytywnych odpowiedzi.</w:t>
      </w:r>
    </w:p>
    <w:p w14:paraId="223555F0" w14:textId="5DC8F4CF" w:rsidR="00C671B5" w:rsidRPr="00DA0C99" w:rsidRDefault="00A21E74" w:rsidP="00C671B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DA0C99">
        <w:rPr>
          <w:rFonts w:ascii="Times New Roman" w:hAnsi="Times New Roman"/>
          <w:sz w:val="24"/>
          <w:szCs w:val="24"/>
        </w:rPr>
        <w:t>O</w:t>
      </w:r>
      <w:r w:rsidR="00C671B5" w:rsidRPr="00DA0C99">
        <w:rPr>
          <w:rFonts w:ascii="Times New Roman" w:hAnsi="Times New Roman"/>
          <w:sz w:val="24"/>
          <w:szCs w:val="24"/>
        </w:rPr>
        <w:t>cen</w:t>
      </w:r>
      <w:r w:rsidRPr="00DA0C99">
        <w:rPr>
          <w:rFonts w:ascii="Times New Roman" w:hAnsi="Times New Roman"/>
          <w:sz w:val="24"/>
          <w:szCs w:val="24"/>
        </w:rPr>
        <w:t>ę</w:t>
      </w:r>
      <w:r w:rsidR="00C671B5" w:rsidRPr="00DA0C99">
        <w:rPr>
          <w:rFonts w:ascii="Times New Roman" w:hAnsi="Times New Roman"/>
          <w:sz w:val="24"/>
          <w:szCs w:val="24"/>
        </w:rPr>
        <w:t xml:space="preserve"> pozytywn</w:t>
      </w:r>
      <w:r w:rsidRPr="00DA0C99">
        <w:rPr>
          <w:rFonts w:ascii="Times New Roman" w:hAnsi="Times New Roman"/>
          <w:sz w:val="24"/>
          <w:szCs w:val="24"/>
        </w:rPr>
        <w:t>ą</w:t>
      </w:r>
      <w:r w:rsidR="00C671B5" w:rsidRPr="00DA0C99">
        <w:rPr>
          <w:rFonts w:ascii="Times New Roman" w:hAnsi="Times New Roman"/>
          <w:sz w:val="24"/>
          <w:szCs w:val="24"/>
        </w:rPr>
        <w:t xml:space="preserve"> z części ustnej egzaminu dyplomowego inżynierskiego </w:t>
      </w:r>
      <w:r w:rsidRPr="00DA0C99">
        <w:rPr>
          <w:rFonts w:ascii="Times New Roman" w:hAnsi="Times New Roman"/>
          <w:sz w:val="24"/>
          <w:szCs w:val="24"/>
        </w:rPr>
        <w:t>osiąga student po</w:t>
      </w:r>
      <w:r w:rsidR="00C671B5" w:rsidRPr="00DA0C99">
        <w:rPr>
          <w:rFonts w:ascii="Times New Roman" w:hAnsi="Times New Roman"/>
          <w:sz w:val="24"/>
          <w:szCs w:val="24"/>
        </w:rPr>
        <w:t xml:space="preserve"> </w:t>
      </w:r>
      <w:r w:rsidR="00C33176" w:rsidRPr="00DA0C99">
        <w:rPr>
          <w:rFonts w:ascii="Times New Roman" w:hAnsi="Times New Roman"/>
          <w:sz w:val="24"/>
          <w:szCs w:val="24"/>
        </w:rPr>
        <w:t>uzyskani</w:t>
      </w:r>
      <w:r w:rsidRPr="00DA0C99">
        <w:rPr>
          <w:rFonts w:ascii="Times New Roman" w:hAnsi="Times New Roman"/>
          <w:sz w:val="24"/>
          <w:szCs w:val="24"/>
        </w:rPr>
        <w:t>u</w:t>
      </w:r>
      <w:r w:rsidR="00C671B5" w:rsidRPr="00DA0C99">
        <w:rPr>
          <w:rFonts w:ascii="Times New Roman" w:hAnsi="Times New Roman"/>
          <w:sz w:val="24"/>
          <w:szCs w:val="24"/>
        </w:rPr>
        <w:t xml:space="preserve"> minimum 51% </w:t>
      </w:r>
      <w:r w:rsidRPr="00DA0C99">
        <w:rPr>
          <w:rFonts w:ascii="Times New Roman" w:hAnsi="Times New Roman"/>
          <w:sz w:val="24"/>
          <w:szCs w:val="24"/>
        </w:rPr>
        <w:t xml:space="preserve">z </w:t>
      </w:r>
      <w:r w:rsidR="00EB0618" w:rsidRPr="00DA0C99">
        <w:rPr>
          <w:rFonts w:ascii="Times New Roman" w:hAnsi="Times New Roman"/>
          <w:sz w:val="24"/>
          <w:szCs w:val="24"/>
        </w:rPr>
        <w:t xml:space="preserve">sumy </w:t>
      </w:r>
      <w:r w:rsidR="00C671B5" w:rsidRPr="00DA0C99">
        <w:rPr>
          <w:rFonts w:ascii="Times New Roman" w:hAnsi="Times New Roman"/>
          <w:sz w:val="24"/>
          <w:szCs w:val="24"/>
        </w:rPr>
        <w:t>punktów</w:t>
      </w:r>
      <w:r w:rsidRPr="00DA0C99">
        <w:rPr>
          <w:rFonts w:ascii="Times New Roman" w:hAnsi="Times New Roman"/>
          <w:sz w:val="24"/>
          <w:szCs w:val="24"/>
        </w:rPr>
        <w:t xml:space="preserve"> obejmujących wszystkie udzielone odpowiedzi</w:t>
      </w:r>
      <w:r w:rsidR="00C671B5" w:rsidRPr="00DA0C99">
        <w:rPr>
          <w:rFonts w:ascii="Times New Roman" w:hAnsi="Times New Roman"/>
          <w:sz w:val="24"/>
          <w:szCs w:val="24"/>
        </w:rPr>
        <w:t>.</w:t>
      </w:r>
    </w:p>
    <w:p w14:paraId="469D8EC1" w14:textId="6B67E146" w:rsidR="00EB0618" w:rsidRPr="00C671B5" w:rsidRDefault="00EB0618" w:rsidP="00C671B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color w:val="4F6228" w:themeColor="accent3" w:themeShade="80"/>
          <w:sz w:val="24"/>
          <w:szCs w:val="24"/>
        </w:rPr>
      </w:pPr>
      <w:r w:rsidRPr="00F45765">
        <w:rPr>
          <w:rFonts w:ascii="Times New Roman" w:hAnsi="Times New Roman"/>
          <w:sz w:val="24"/>
          <w:szCs w:val="24"/>
        </w:rPr>
        <w:t>W przypadku uzyskania oceny niedostatecznej z egzam</w:t>
      </w:r>
      <w:r w:rsidR="00F45765" w:rsidRPr="00F45765">
        <w:rPr>
          <w:rFonts w:ascii="Times New Roman" w:hAnsi="Times New Roman"/>
          <w:sz w:val="24"/>
          <w:szCs w:val="24"/>
        </w:rPr>
        <w:t>inu</w:t>
      </w:r>
      <w:r w:rsidR="00F45765">
        <w:rPr>
          <w:rFonts w:ascii="Times New Roman" w:hAnsi="Times New Roman"/>
          <w:sz w:val="24"/>
          <w:szCs w:val="24"/>
        </w:rPr>
        <w:t xml:space="preserve"> student przystępuje do egzaminu z tej części, z której uzyskał ocenę niedostateczną</w:t>
      </w:r>
      <w:r>
        <w:rPr>
          <w:rFonts w:ascii="Times New Roman" w:hAnsi="Times New Roman"/>
          <w:sz w:val="24"/>
          <w:szCs w:val="24"/>
        </w:rPr>
        <w:t>.</w:t>
      </w:r>
    </w:p>
    <w:p w14:paraId="141B3ABD" w14:textId="408796D6" w:rsidR="0079003A" w:rsidRPr="00C671B5" w:rsidRDefault="0079003A" w:rsidP="00C671B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E44AAE">
        <w:rPr>
          <w:rFonts w:ascii="Times New Roman" w:hAnsi="Times New Roman"/>
          <w:sz w:val="24"/>
          <w:szCs w:val="24"/>
        </w:rPr>
        <w:t xml:space="preserve">Po zakończeniu części ustnej egzaminu, </w:t>
      </w:r>
      <w:r w:rsidR="00024DF5">
        <w:rPr>
          <w:rFonts w:ascii="Times New Roman" w:hAnsi="Times New Roman"/>
          <w:sz w:val="24"/>
          <w:szCs w:val="24"/>
        </w:rPr>
        <w:t>k</w:t>
      </w:r>
      <w:r w:rsidRPr="00E44AAE">
        <w:rPr>
          <w:rFonts w:ascii="Times New Roman" w:hAnsi="Times New Roman"/>
          <w:sz w:val="24"/>
          <w:szCs w:val="24"/>
        </w:rPr>
        <w:t xml:space="preserve">omisja </w:t>
      </w:r>
      <w:r w:rsidR="00024DF5">
        <w:rPr>
          <w:rFonts w:ascii="Times New Roman" w:hAnsi="Times New Roman"/>
          <w:sz w:val="24"/>
          <w:szCs w:val="24"/>
        </w:rPr>
        <w:t>e</w:t>
      </w:r>
      <w:r w:rsidRPr="00E44AAE">
        <w:rPr>
          <w:rFonts w:ascii="Times New Roman" w:hAnsi="Times New Roman"/>
          <w:sz w:val="24"/>
          <w:szCs w:val="24"/>
        </w:rPr>
        <w:t xml:space="preserve">gzaminacyjna sporządza protokół </w:t>
      </w:r>
      <w:r w:rsidR="00520F48">
        <w:rPr>
          <w:rFonts w:ascii="Times New Roman" w:hAnsi="Times New Roman"/>
          <w:sz w:val="24"/>
          <w:szCs w:val="24"/>
        </w:rPr>
        <w:br/>
      </w:r>
      <w:r w:rsidRPr="000F652D">
        <w:rPr>
          <w:rFonts w:ascii="Times New Roman" w:hAnsi="Times New Roman"/>
          <w:sz w:val="24"/>
          <w:szCs w:val="24"/>
        </w:rPr>
        <w:t xml:space="preserve">i podaje wynik egzaminu dyplomowego inżynierskiego. </w:t>
      </w:r>
      <w:r w:rsidR="00B06451" w:rsidRPr="00C671B5">
        <w:rPr>
          <w:rFonts w:ascii="Times New Roman" w:hAnsi="Times New Roman"/>
          <w:color w:val="000000" w:themeColor="text1"/>
          <w:szCs w:val="24"/>
        </w:rPr>
        <w:t xml:space="preserve"> </w:t>
      </w:r>
      <w:r w:rsidRPr="00C671B5">
        <w:rPr>
          <w:rFonts w:ascii="Times New Roman" w:hAnsi="Times New Roman"/>
          <w:color w:val="000000" w:themeColor="text1"/>
          <w:szCs w:val="24"/>
        </w:rPr>
        <w:t xml:space="preserve"> </w:t>
      </w:r>
    </w:p>
    <w:p w14:paraId="38AB2CEA" w14:textId="26106A7D" w:rsidR="0079003A" w:rsidRPr="00520F48" w:rsidRDefault="0079003A" w:rsidP="0079003A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E44AAE">
        <w:rPr>
          <w:rFonts w:ascii="Times New Roman" w:hAnsi="Times New Roman"/>
          <w:sz w:val="24"/>
          <w:szCs w:val="24"/>
        </w:rPr>
        <w:t xml:space="preserve">Ocenę z egzaminu dyplomowego ustala się na podstawie średniej z </w:t>
      </w:r>
      <w:r w:rsidR="000E641F">
        <w:rPr>
          <w:rFonts w:ascii="Times New Roman" w:hAnsi="Times New Roman"/>
          <w:sz w:val="24"/>
          <w:szCs w:val="24"/>
        </w:rPr>
        <w:t xml:space="preserve">pozytywnych </w:t>
      </w:r>
      <w:r w:rsidRPr="00E44AAE">
        <w:rPr>
          <w:rFonts w:ascii="Times New Roman" w:hAnsi="Times New Roman"/>
          <w:sz w:val="24"/>
          <w:szCs w:val="24"/>
        </w:rPr>
        <w:t xml:space="preserve">ocen uzyskanych z części pisemnej </w:t>
      </w:r>
      <w:r w:rsidR="000E641F">
        <w:rPr>
          <w:rFonts w:ascii="Times New Roman" w:hAnsi="Times New Roman"/>
          <w:sz w:val="24"/>
          <w:szCs w:val="24"/>
        </w:rPr>
        <w:t>oraz</w:t>
      </w:r>
      <w:r w:rsidRPr="00E44AAE">
        <w:rPr>
          <w:rFonts w:ascii="Times New Roman" w:hAnsi="Times New Roman"/>
          <w:sz w:val="24"/>
          <w:szCs w:val="24"/>
        </w:rPr>
        <w:t xml:space="preserve"> ustnej </w:t>
      </w:r>
      <w:r w:rsidR="000E641F">
        <w:rPr>
          <w:rFonts w:ascii="Times New Roman" w:hAnsi="Times New Roman"/>
          <w:sz w:val="24"/>
          <w:szCs w:val="24"/>
        </w:rPr>
        <w:t xml:space="preserve">i ocenia się </w:t>
      </w:r>
      <w:r w:rsidRPr="00E44AAE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edług </w:t>
      </w:r>
      <w:r w:rsidR="000E641F">
        <w:rPr>
          <w:rFonts w:ascii="Times New Roman" w:hAnsi="Times New Roman"/>
          <w:sz w:val="24"/>
          <w:szCs w:val="24"/>
        </w:rPr>
        <w:t xml:space="preserve">skali z </w:t>
      </w:r>
      <w:r w:rsidR="000E641F" w:rsidRPr="00520F48">
        <w:rPr>
          <w:rFonts w:ascii="Times New Roman" w:hAnsi="Times New Roman"/>
          <w:sz w:val="24"/>
          <w:szCs w:val="24"/>
        </w:rPr>
        <w:t>§ 22. ust.</w:t>
      </w:r>
      <w:r w:rsidR="000E641F">
        <w:rPr>
          <w:rFonts w:ascii="Times New Roman" w:hAnsi="Times New Roman"/>
          <w:sz w:val="24"/>
          <w:szCs w:val="24"/>
        </w:rPr>
        <w:t xml:space="preserve"> 1 i </w:t>
      </w:r>
      <w:r w:rsidR="0068353E">
        <w:rPr>
          <w:rFonts w:ascii="Times New Roman" w:hAnsi="Times New Roman"/>
          <w:sz w:val="24"/>
          <w:szCs w:val="24"/>
        </w:rPr>
        <w:t>4</w:t>
      </w:r>
      <w:r w:rsidR="000E641F">
        <w:rPr>
          <w:rFonts w:ascii="Times New Roman" w:hAnsi="Times New Roman"/>
          <w:sz w:val="24"/>
          <w:szCs w:val="24"/>
        </w:rPr>
        <w:t xml:space="preserve"> </w:t>
      </w:r>
      <w:r w:rsidRPr="00520F48">
        <w:rPr>
          <w:rFonts w:ascii="Times New Roman" w:hAnsi="Times New Roman"/>
          <w:sz w:val="24"/>
          <w:szCs w:val="24"/>
        </w:rPr>
        <w:t xml:space="preserve"> Regulami</w:t>
      </w:r>
      <w:r w:rsidR="000E641F">
        <w:rPr>
          <w:rFonts w:ascii="Times New Roman" w:hAnsi="Times New Roman"/>
          <w:sz w:val="24"/>
          <w:szCs w:val="24"/>
        </w:rPr>
        <w:t>nu</w:t>
      </w:r>
      <w:r w:rsidRPr="00520F48">
        <w:rPr>
          <w:rFonts w:ascii="Times New Roman" w:hAnsi="Times New Roman"/>
          <w:sz w:val="24"/>
          <w:szCs w:val="24"/>
        </w:rPr>
        <w:t xml:space="preserve"> </w:t>
      </w:r>
      <w:r w:rsidR="009316D3">
        <w:rPr>
          <w:rFonts w:ascii="Times New Roman" w:hAnsi="Times New Roman"/>
          <w:sz w:val="24"/>
          <w:szCs w:val="24"/>
        </w:rPr>
        <w:t>s</w:t>
      </w:r>
      <w:r w:rsidRPr="00520F48">
        <w:rPr>
          <w:rFonts w:ascii="Times New Roman" w:hAnsi="Times New Roman"/>
          <w:sz w:val="24"/>
          <w:szCs w:val="24"/>
        </w:rPr>
        <w:t>tudiów.</w:t>
      </w:r>
    </w:p>
    <w:p w14:paraId="2E2850E0" w14:textId="77777777" w:rsidR="00533C71" w:rsidRPr="00533C71" w:rsidRDefault="0079003A" w:rsidP="00134CB2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E44AAE">
        <w:rPr>
          <w:rFonts w:ascii="Times New Roman" w:hAnsi="Times New Roman"/>
          <w:sz w:val="24"/>
          <w:szCs w:val="24"/>
        </w:rPr>
        <w:t xml:space="preserve">W przypadku uzyskania oceny niedostatecznej </w:t>
      </w:r>
      <w:r w:rsidRPr="00F37ED0">
        <w:rPr>
          <w:rFonts w:ascii="Times New Roman" w:hAnsi="Times New Roman"/>
          <w:color w:val="000000" w:themeColor="text1"/>
          <w:sz w:val="24"/>
          <w:szCs w:val="24"/>
        </w:rPr>
        <w:t xml:space="preserve">z </w:t>
      </w:r>
      <w:r w:rsidRPr="00E44AAE">
        <w:rPr>
          <w:rFonts w:ascii="Times New Roman" w:hAnsi="Times New Roman"/>
          <w:sz w:val="24"/>
          <w:szCs w:val="24"/>
        </w:rPr>
        <w:t>egzaminu lub nieusprawiedliwionego nieprzystąpienia do egzaminu w wyznaczonym terminie, prodziekan wyznacza drugi termin egzaminu jako ostateczny</w:t>
      </w:r>
      <w:r w:rsidRPr="001750B1">
        <w:rPr>
          <w:rFonts w:ascii="Times New Roman" w:hAnsi="Times New Roman"/>
          <w:color w:val="4F6228" w:themeColor="accent3" w:themeShade="80"/>
          <w:sz w:val="24"/>
          <w:szCs w:val="24"/>
        </w:rPr>
        <w:t>.</w:t>
      </w:r>
    </w:p>
    <w:p w14:paraId="24C41CCB" w14:textId="79D37DFD" w:rsidR="00134CB2" w:rsidRPr="00DA0C99" w:rsidRDefault="00347141" w:rsidP="00134CB2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347141">
        <w:rPr>
          <w:rFonts w:ascii="Times New Roman" w:hAnsi="Times New Roman"/>
          <w:sz w:val="24"/>
          <w:szCs w:val="24"/>
        </w:rPr>
        <w:t>W przypadku usprawiedliwionej nieobecności studenta na egzaminie dyplomowym, prodziekan ds. kształcenia i spraw studenckich wyznacza nowy termin egzaminu</w:t>
      </w:r>
      <w:r w:rsidR="007312F4" w:rsidRPr="00DA0C99">
        <w:rPr>
          <w:rFonts w:ascii="Times New Roman" w:hAnsi="Times New Roman"/>
          <w:sz w:val="24"/>
          <w:szCs w:val="24"/>
        </w:rPr>
        <w:t>.</w:t>
      </w:r>
    </w:p>
    <w:p w14:paraId="435128FE" w14:textId="2542DEB1" w:rsidR="00134CB2" w:rsidRPr="00791355" w:rsidRDefault="0042017F" w:rsidP="0079135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8F3C2D" w:rsidRPr="00663F9B">
        <w:rPr>
          <w:rFonts w:ascii="Times New Roman" w:hAnsi="Times New Roman"/>
          <w:sz w:val="24"/>
          <w:szCs w:val="24"/>
        </w:rPr>
        <w:t>gzamin poprawkow</w:t>
      </w:r>
      <w:r>
        <w:rPr>
          <w:rFonts w:ascii="Times New Roman" w:hAnsi="Times New Roman"/>
          <w:sz w:val="24"/>
          <w:szCs w:val="24"/>
        </w:rPr>
        <w:t>y nie może odbyć się wcześniej niż po upływie 14 dni i nie później niż przed upływem 30 dni od daty pierwszego egzaminu.</w:t>
      </w:r>
      <w:r w:rsidR="008F3C2D" w:rsidRPr="00663F9B">
        <w:rPr>
          <w:rFonts w:ascii="Times New Roman" w:hAnsi="Times New Roman"/>
          <w:sz w:val="24"/>
          <w:szCs w:val="24"/>
        </w:rPr>
        <w:t xml:space="preserve"> </w:t>
      </w:r>
    </w:p>
    <w:p w14:paraId="06BC2BE3" w14:textId="3878295F" w:rsidR="0079003A" w:rsidRDefault="0079003A" w:rsidP="0079003A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663F9B">
        <w:rPr>
          <w:rFonts w:ascii="Times New Roman" w:hAnsi="Times New Roman"/>
          <w:sz w:val="24"/>
          <w:szCs w:val="24"/>
        </w:rPr>
        <w:t>Jeżeli student przystępuje do egzaminu w trybie poprawkowym, to wynikiem egzaminu jest ocena, którą student uzyskał w drugim terminie.</w:t>
      </w:r>
    </w:p>
    <w:p w14:paraId="74D806AA" w14:textId="49FD042D" w:rsidR="00791355" w:rsidRPr="00663F9B" w:rsidRDefault="00791355" w:rsidP="0079003A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53A12382">
        <w:rPr>
          <w:rFonts w:ascii="Times New Roman" w:hAnsi="Times New Roman"/>
          <w:sz w:val="24"/>
          <w:szCs w:val="24"/>
        </w:rPr>
        <w:t xml:space="preserve">W przypadku usprawiedliwionej nieobecności </w:t>
      </w:r>
      <w:r w:rsidR="009F3EE9">
        <w:rPr>
          <w:rFonts w:ascii="Times New Roman" w:hAnsi="Times New Roman"/>
          <w:sz w:val="24"/>
          <w:szCs w:val="24"/>
        </w:rPr>
        <w:t>(choroba lu</w:t>
      </w:r>
      <w:r w:rsidR="00F23B20">
        <w:rPr>
          <w:rFonts w:ascii="Times New Roman" w:hAnsi="Times New Roman"/>
          <w:sz w:val="24"/>
          <w:szCs w:val="24"/>
        </w:rPr>
        <w:t>b</w:t>
      </w:r>
      <w:r w:rsidR="009F3EE9">
        <w:rPr>
          <w:rFonts w:ascii="Times New Roman" w:hAnsi="Times New Roman"/>
          <w:sz w:val="24"/>
          <w:szCs w:val="24"/>
        </w:rPr>
        <w:t xml:space="preserve"> inne zd</w:t>
      </w:r>
      <w:r w:rsidR="00F23B20">
        <w:rPr>
          <w:rFonts w:ascii="Times New Roman" w:hAnsi="Times New Roman"/>
          <w:sz w:val="24"/>
          <w:szCs w:val="24"/>
        </w:rPr>
        <w:t xml:space="preserve">arzenia losowe) </w:t>
      </w:r>
      <w:r w:rsidR="009316D3">
        <w:rPr>
          <w:rFonts w:ascii="Times New Roman" w:hAnsi="Times New Roman"/>
          <w:sz w:val="24"/>
          <w:szCs w:val="24"/>
        </w:rPr>
        <w:br/>
      </w:r>
      <w:r w:rsidRPr="53A12382">
        <w:rPr>
          <w:rFonts w:ascii="Times New Roman" w:hAnsi="Times New Roman"/>
          <w:sz w:val="24"/>
          <w:szCs w:val="24"/>
        </w:rPr>
        <w:t xml:space="preserve">w pierwszym i drugim terminie egzaminu </w:t>
      </w:r>
      <w:r w:rsidR="007312F4" w:rsidRPr="53A12382">
        <w:rPr>
          <w:rFonts w:ascii="Times New Roman" w:hAnsi="Times New Roman"/>
          <w:sz w:val="24"/>
          <w:szCs w:val="24"/>
        </w:rPr>
        <w:t>prodziekan wyznacza nowy termin</w:t>
      </w:r>
      <w:r w:rsidR="00F23B20">
        <w:rPr>
          <w:rFonts w:ascii="Times New Roman" w:hAnsi="Times New Roman"/>
          <w:sz w:val="24"/>
          <w:szCs w:val="24"/>
        </w:rPr>
        <w:t>/terminy</w:t>
      </w:r>
      <w:r w:rsidR="007312F4" w:rsidRPr="53A12382">
        <w:rPr>
          <w:rFonts w:ascii="Times New Roman" w:hAnsi="Times New Roman"/>
          <w:sz w:val="24"/>
          <w:szCs w:val="24"/>
        </w:rPr>
        <w:t xml:space="preserve"> </w:t>
      </w:r>
      <w:r w:rsidR="007312F4" w:rsidRPr="00A14A1A">
        <w:rPr>
          <w:rFonts w:ascii="Times New Roman" w:hAnsi="Times New Roman"/>
          <w:sz w:val="24"/>
          <w:szCs w:val="24"/>
        </w:rPr>
        <w:t>egzaminu</w:t>
      </w:r>
      <w:r w:rsidR="00B95A96">
        <w:rPr>
          <w:rFonts w:ascii="Times New Roman" w:hAnsi="Times New Roman"/>
          <w:sz w:val="24"/>
          <w:szCs w:val="24"/>
        </w:rPr>
        <w:t xml:space="preserve"> </w:t>
      </w:r>
      <w:r w:rsidR="00F23B20">
        <w:rPr>
          <w:rFonts w:ascii="Times New Roman" w:hAnsi="Times New Roman"/>
          <w:sz w:val="24"/>
          <w:szCs w:val="24"/>
        </w:rPr>
        <w:t>do końca kwietnia</w:t>
      </w:r>
      <w:r w:rsidRPr="00A14A1A">
        <w:rPr>
          <w:rFonts w:ascii="Times New Roman" w:hAnsi="Times New Roman"/>
          <w:sz w:val="24"/>
          <w:szCs w:val="24"/>
        </w:rPr>
        <w:t>.</w:t>
      </w:r>
    </w:p>
    <w:p w14:paraId="5BD45E14" w14:textId="3FE5CAB9" w:rsidR="0009540F" w:rsidRPr="001D7366" w:rsidRDefault="0079003A" w:rsidP="001D7366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E44AAE">
        <w:rPr>
          <w:rFonts w:ascii="Times New Roman" w:hAnsi="Times New Roman"/>
          <w:sz w:val="24"/>
          <w:szCs w:val="24"/>
        </w:rPr>
        <w:t xml:space="preserve">W przypadku niezdania egzaminu w drugim terminie wydaje się decyzję o skreśleniu </w:t>
      </w:r>
      <w:r w:rsidRPr="00E44AAE">
        <w:rPr>
          <w:rFonts w:ascii="Times New Roman" w:hAnsi="Times New Roman"/>
          <w:sz w:val="24"/>
          <w:szCs w:val="24"/>
        </w:rPr>
        <w:br/>
        <w:t xml:space="preserve">z listy studentów. </w:t>
      </w:r>
    </w:p>
    <w:p w14:paraId="001B3647" w14:textId="77777777" w:rsidR="00354F77" w:rsidRDefault="00354F77" w:rsidP="0009540F">
      <w:pPr>
        <w:pStyle w:val="Akapitzlist"/>
        <w:spacing w:after="24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E331B32" w14:textId="77777777" w:rsidR="00354F77" w:rsidRDefault="00354F77" w:rsidP="0009540F">
      <w:pPr>
        <w:pStyle w:val="Akapitzlist"/>
        <w:spacing w:after="24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A63947B" w14:textId="77777777" w:rsidR="00354F77" w:rsidRDefault="00354F77" w:rsidP="0009540F">
      <w:pPr>
        <w:pStyle w:val="Akapitzlist"/>
        <w:spacing w:after="24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1E21753" w14:textId="6F8A88A1" w:rsidR="0009540F" w:rsidRDefault="002431C1" w:rsidP="0009540F">
      <w:pPr>
        <w:pStyle w:val="Akapitzlist"/>
        <w:spacing w:after="24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 </w:t>
      </w:r>
      <w:r w:rsidR="0009540F" w:rsidRPr="00E44AAE">
        <w:rPr>
          <w:rFonts w:ascii="Times New Roman" w:hAnsi="Times New Roman"/>
          <w:b/>
          <w:bCs/>
          <w:sz w:val="24"/>
          <w:szCs w:val="24"/>
        </w:rPr>
        <w:t>§ 7</w:t>
      </w:r>
    </w:p>
    <w:p w14:paraId="422894FE" w14:textId="77777777" w:rsidR="0009540F" w:rsidRPr="00E44AAE" w:rsidRDefault="0009540F" w:rsidP="0009540F">
      <w:pPr>
        <w:pStyle w:val="Akapitzlist"/>
        <w:spacing w:after="24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1C92291" w14:textId="24EDD7E8" w:rsidR="001750B1" w:rsidRPr="0042017F" w:rsidRDefault="0009540F" w:rsidP="00024DF5">
      <w:pPr>
        <w:pStyle w:val="Akapitzlist"/>
        <w:tabs>
          <w:tab w:val="left" w:pos="3068"/>
        </w:tabs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42017F">
        <w:rPr>
          <w:rFonts w:ascii="Times New Roman" w:hAnsi="Times New Roman"/>
          <w:b/>
          <w:sz w:val="24"/>
          <w:szCs w:val="24"/>
        </w:rPr>
        <w:t xml:space="preserve">ZASADY </w:t>
      </w:r>
      <w:r w:rsidR="00657BAF" w:rsidRPr="0042017F">
        <w:rPr>
          <w:rFonts w:ascii="Times New Roman" w:hAnsi="Times New Roman"/>
          <w:b/>
          <w:sz w:val="24"/>
          <w:szCs w:val="24"/>
        </w:rPr>
        <w:t>O</w:t>
      </w:r>
      <w:r w:rsidRPr="0042017F">
        <w:rPr>
          <w:rFonts w:ascii="Times New Roman" w:hAnsi="Times New Roman"/>
          <w:b/>
          <w:sz w:val="24"/>
          <w:szCs w:val="24"/>
        </w:rPr>
        <w:t>BIEGU DOKUMENTÓW</w:t>
      </w:r>
    </w:p>
    <w:p w14:paraId="1B84290C" w14:textId="77777777" w:rsidR="00024DF5" w:rsidRPr="0042017F" w:rsidRDefault="00024DF5" w:rsidP="00024DF5">
      <w:pPr>
        <w:pStyle w:val="Akapitzlist"/>
        <w:tabs>
          <w:tab w:val="left" w:pos="3068"/>
        </w:tabs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14:paraId="724EA34E" w14:textId="048AE644" w:rsidR="0009540F" w:rsidRPr="0042017F" w:rsidRDefault="0009540F" w:rsidP="0009540F">
      <w:pPr>
        <w:pStyle w:val="Akapitzlist"/>
        <w:numPr>
          <w:ilvl w:val="0"/>
          <w:numId w:val="13"/>
        </w:numPr>
        <w:shd w:val="clear" w:color="auto" w:fill="FFFFFF"/>
        <w:spacing w:line="23" w:lineRule="atLeast"/>
        <w:ind w:left="360" w:right="17"/>
        <w:jc w:val="both"/>
        <w:rPr>
          <w:rFonts w:ascii="Times New Roman" w:hAnsi="Times New Roman"/>
          <w:sz w:val="24"/>
          <w:szCs w:val="24"/>
        </w:rPr>
      </w:pPr>
      <w:r w:rsidRPr="0042017F">
        <w:rPr>
          <w:rFonts w:ascii="Times New Roman" w:hAnsi="Times New Roman"/>
          <w:sz w:val="24"/>
          <w:szCs w:val="24"/>
        </w:rPr>
        <w:t>Przebieg egzaminu dyplomowego jest dokumentowany protokolarnie.</w:t>
      </w:r>
    </w:p>
    <w:p w14:paraId="3875237C" w14:textId="6809C73B" w:rsidR="00E7129C" w:rsidRDefault="00E7129C" w:rsidP="00E7129C">
      <w:pPr>
        <w:pStyle w:val="Akapitzlist"/>
        <w:numPr>
          <w:ilvl w:val="0"/>
          <w:numId w:val="13"/>
        </w:numPr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Zasady dokumentowania egzaminu dyplomowego inżynierskiego i obiegu dokumentów </w:t>
      </w:r>
      <w:r w:rsidR="001F79ED"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t xml:space="preserve">w procesie dyplomowania reguluje </w:t>
      </w:r>
      <w:r w:rsidRPr="0042017F">
        <w:rPr>
          <w:rFonts w:ascii="Times New Roman" w:hAnsi="Times New Roman"/>
          <w:sz w:val="24"/>
          <w:szCs w:val="24"/>
        </w:rPr>
        <w:t>Zarządzenie Rektora Nr 114.2022.2023 z dnia 10 maja 2023 r.</w:t>
      </w:r>
      <w:r>
        <w:rPr>
          <w:rFonts w:ascii="Times New Roman" w:hAnsi="Times New Roman"/>
          <w:sz w:val="24"/>
          <w:szCs w:val="24"/>
        </w:rPr>
        <w:t xml:space="preserve"> (Rozdział 5.).</w:t>
      </w:r>
    </w:p>
    <w:p w14:paraId="347D6002" w14:textId="77777777" w:rsidR="00E7129C" w:rsidRPr="00E7129C" w:rsidRDefault="00E7129C" w:rsidP="00E7129C">
      <w:pPr>
        <w:pStyle w:val="Akapitzlist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60CD5DCA" w14:textId="53C9EB54" w:rsidR="0079003A" w:rsidRPr="00E44AAE" w:rsidRDefault="0079003A" w:rsidP="0079003A">
      <w:pPr>
        <w:pStyle w:val="Akapitzlist"/>
        <w:spacing w:after="24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E44AAE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09540F">
        <w:rPr>
          <w:rFonts w:ascii="Times New Roman" w:hAnsi="Times New Roman"/>
          <w:b/>
          <w:bCs/>
          <w:sz w:val="24"/>
          <w:szCs w:val="24"/>
        </w:rPr>
        <w:t>8</w:t>
      </w:r>
    </w:p>
    <w:p w14:paraId="4193F88E" w14:textId="77777777" w:rsidR="0079003A" w:rsidRPr="00E44AAE" w:rsidRDefault="0079003A" w:rsidP="0079003A">
      <w:pPr>
        <w:tabs>
          <w:tab w:val="left" w:pos="3068"/>
        </w:tabs>
        <w:jc w:val="center"/>
        <w:rPr>
          <w:rFonts w:ascii="Times New Roman" w:hAnsi="Times New Roman"/>
          <w:b/>
          <w:bCs w:val="0"/>
          <w:szCs w:val="24"/>
        </w:rPr>
      </w:pPr>
      <w:r w:rsidRPr="00E44AAE">
        <w:rPr>
          <w:rFonts w:ascii="Times New Roman" w:hAnsi="Times New Roman"/>
          <w:b/>
          <w:bCs w:val="0"/>
          <w:szCs w:val="24"/>
        </w:rPr>
        <w:t>WYNIK UKOŃCZENIA STUDIÓW</w:t>
      </w:r>
    </w:p>
    <w:p w14:paraId="64B3482F" w14:textId="77777777" w:rsidR="0079003A" w:rsidRPr="00701060" w:rsidRDefault="0079003A" w:rsidP="0079003A">
      <w:pPr>
        <w:tabs>
          <w:tab w:val="left" w:pos="3068"/>
        </w:tabs>
        <w:jc w:val="center"/>
        <w:rPr>
          <w:rFonts w:ascii="Times New Roman" w:hAnsi="Times New Roman"/>
          <w:b/>
          <w:bCs w:val="0"/>
          <w:sz w:val="16"/>
          <w:szCs w:val="16"/>
        </w:rPr>
      </w:pPr>
    </w:p>
    <w:p w14:paraId="4CE522CB" w14:textId="6EA09430" w:rsidR="0079003A" w:rsidRPr="00FA7C63" w:rsidRDefault="0079003A" w:rsidP="0079003A">
      <w:pPr>
        <w:pStyle w:val="Akapitzlist"/>
        <w:numPr>
          <w:ilvl w:val="0"/>
          <w:numId w:val="5"/>
        </w:numPr>
        <w:spacing w:after="240"/>
        <w:ind w:left="284" w:hanging="2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Ukończenie studiów następuje po zdaniu egzaminu dyplomowego inżynierskiego </w:t>
      </w:r>
      <w:r w:rsidR="00520F48">
        <w:rPr>
          <w:rFonts w:ascii="Times New Roman" w:hAnsi="Times New Roman"/>
          <w:sz w:val="24"/>
          <w:szCs w:val="24"/>
        </w:rPr>
        <w:br/>
      </w:r>
      <w:r w:rsidRPr="00FA7C63">
        <w:rPr>
          <w:rFonts w:ascii="Times New Roman" w:hAnsi="Times New Roman"/>
          <w:sz w:val="24"/>
          <w:szCs w:val="24"/>
        </w:rPr>
        <w:t>z w</w:t>
      </w:r>
      <w:r>
        <w:rPr>
          <w:rFonts w:ascii="Times New Roman" w:hAnsi="Times New Roman"/>
          <w:sz w:val="24"/>
          <w:szCs w:val="24"/>
        </w:rPr>
        <w:t>ynikiem co najmniej dostateczny</w:t>
      </w:r>
      <w:r w:rsidRPr="00FA7C63">
        <w:rPr>
          <w:rFonts w:ascii="Times New Roman" w:hAnsi="Times New Roman"/>
          <w:sz w:val="24"/>
          <w:szCs w:val="24"/>
        </w:rPr>
        <w:t>m.</w:t>
      </w:r>
    </w:p>
    <w:p w14:paraId="37A0709F" w14:textId="05E55960" w:rsidR="00AA36DA" w:rsidRPr="00024DF5" w:rsidRDefault="0079003A" w:rsidP="00024DF5">
      <w:pPr>
        <w:pStyle w:val="Akapitzlist"/>
        <w:numPr>
          <w:ilvl w:val="0"/>
          <w:numId w:val="5"/>
        </w:numPr>
        <w:spacing w:after="240"/>
        <w:ind w:left="284" w:hanging="2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Ostateczny </w:t>
      </w:r>
      <w:r w:rsidRPr="00E44AAE">
        <w:rPr>
          <w:rFonts w:ascii="Times New Roman" w:hAnsi="Times New Roman"/>
          <w:sz w:val="24"/>
          <w:szCs w:val="24"/>
        </w:rPr>
        <w:t xml:space="preserve">wynik ukończenia studiów wystawia Komisja Egzaminacyjna stosując </w:t>
      </w:r>
      <w:r>
        <w:rPr>
          <w:rFonts w:ascii="Times New Roman" w:hAnsi="Times New Roman"/>
          <w:sz w:val="24"/>
          <w:szCs w:val="24"/>
        </w:rPr>
        <w:t xml:space="preserve">zasady </w:t>
      </w:r>
      <w:r>
        <w:rPr>
          <w:rFonts w:ascii="Times New Roman" w:hAnsi="Times New Roman"/>
          <w:sz w:val="24"/>
          <w:szCs w:val="24"/>
        </w:rPr>
        <w:br/>
      </w:r>
      <w:r w:rsidRPr="00FA7C63">
        <w:rPr>
          <w:rFonts w:ascii="Times New Roman" w:hAnsi="Times New Roman"/>
          <w:sz w:val="24"/>
          <w:szCs w:val="24"/>
        </w:rPr>
        <w:t xml:space="preserve">i skalę ocen określoną w Regulaminie studiów (§ 41 ust. 3 i </w:t>
      </w:r>
      <w:r w:rsidR="008644B0">
        <w:rPr>
          <w:rFonts w:ascii="Times New Roman" w:hAnsi="Times New Roman"/>
          <w:sz w:val="24"/>
          <w:szCs w:val="24"/>
        </w:rPr>
        <w:t>5</w:t>
      </w:r>
      <w:r w:rsidRPr="00FA7C63">
        <w:rPr>
          <w:rFonts w:ascii="Times New Roman" w:hAnsi="Times New Roman"/>
          <w:sz w:val="24"/>
          <w:szCs w:val="24"/>
        </w:rPr>
        <w:t>).</w:t>
      </w:r>
    </w:p>
    <w:p w14:paraId="4D1B3AAC" w14:textId="16D5A541" w:rsidR="0079003A" w:rsidRPr="00E44AAE" w:rsidRDefault="00AA36DA" w:rsidP="0079003A">
      <w:pPr>
        <w:pStyle w:val="Akapitzlist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9003A" w:rsidRPr="00E44AAE">
        <w:rPr>
          <w:rFonts w:ascii="Times New Roman" w:hAnsi="Times New Roman"/>
          <w:sz w:val="24"/>
          <w:szCs w:val="24"/>
        </w:rPr>
        <w:t>. Podstawą obliczenia ostatecznego wyniku ukończenia studiów są:</w:t>
      </w:r>
    </w:p>
    <w:p w14:paraId="44364463" w14:textId="77777777" w:rsidR="0042017F" w:rsidRDefault="0079003A" w:rsidP="0042017F">
      <w:pPr>
        <w:pStyle w:val="Akapitzlist"/>
        <w:numPr>
          <w:ilvl w:val="0"/>
          <w:numId w:val="15"/>
        </w:numPr>
        <w:spacing w:after="240"/>
        <w:jc w:val="both"/>
        <w:rPr>
          <w:rFonts w:ascii="Times New Roman" w:hAnsi="Times New Roman"/>
          <w:szCs w:val="24"/>
        </w:rPr>
      </w:pPr>
      <w:r w:rsidRPr="0042017F">
        <w:rPr>
          <w:rFonts w:ascii="Times New Roman" w:hAnsi="Times New Roman"/>
          <w:szCs w:val="24"/>
        </w:rPr>
        <w:t xml:space="preserve">średnia arytmetyczna z ocen z przedmiotów objętych planem studiów </w:t>
      </w:r>
      <w:r w:rsidRPr="0042017F">
        <w:rPr>
          <w:rFonts w:ascii="Times New Roman" w:hAnsi="Times New Roman"/>
          <w:b/>
          <w:bCs/>
          <w:szCs w:val="24"/>
        </w:rPr>
        <w:t>(A)</w:t>
      </w:r>
      <w:r w:rsidRPr="0042017F">
        <w:rPr>
          <w:rFonts w:ascii="Times New Roman" w:hAnsi="Times New Roman"/>
          <w:szCs w:val="24"/>
        </w:rPr>
        <w:t xml:space="preserve">, </w:t>
      </w:r>
    </w:p>
    <w:p w14:paraId="213BA77C" w14:textId="518DB3C4" w:rsidR="0079003A" w:rsidRPr="0042017F" w:rsidRDefault="0079003A" w:rsidP="0042017F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Cs w:val="24"/>
        </w:rPr>
      </w:pPr>
      <w:r w:rsidRPr="0042017F">
        <w:rPr>
          <w:rFonts w:ascii="Times New Roman" w:hAnsi="Times New Roman"/>
          <w:szCs w:val="24"/>
        </w:rPr>
        <w:t xml:space="preserve">ocena z egzaminu dyplomowego inżynierskiego </w:t>
      </w:r>
      <w:r w:rsidRPr="0042017F">
        <w:rPr>
          <w:rFonts w:ascii="Times New Roman" w:hAnsi="Times New Roman"/>
          <w:b/>
          <w:bCs/>
          <w:szCs w:val="24"/>
        </w:rPr>
        <w:t>(B).</w:t>
      </w:r>
    </w:p>
    <w:p w14:paraId="6A43F11E" w14:textId="3514BAA2" w:rsidR="0079003A" w:rsidRDefault="00AA36DA" w:rsidP="0042017F">
      <w:pPr>
        <w:contextualSpacing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4. </w:t>
      </w:r>
      <w:r w:rsidR="0079003A" w:rsidRPr="00AA36DA">
        <w:rPr>
          <w:rFonts w:ascii="Times New Roman" w:hAnsi="Times New Roman"/>
          <w:szCs w:val="24"/>
        </w:rPr>
        <w:t xml:space="preserve">Wynik ukończenia studiów stanowi sumę </w:t>
      </w:r>
      <w:r w:rsidR="0079003A" w:rsidRPr="00AA36DA">
        <w:rPr>
          <w:rFonts w:ascii="Times New Roman" w:hAnsi="Times New Roman"/>
          <w:b/>
          <w:szCs w:val="24"/>
        </w:rPr>
        <w:t>0,6A i 0,4B.</w:t>
      </w:r>
    </w:p>
    <w:p w14:paraId="15A2207D" w14:textId="77777777" w:rsidR="00887737" w:rsidRDefault="00887737" w:rsidP="0042017F">
      <w:pPr>
        <w:contextualSpacing/>
        <w:jc w:val="both"/>
        <w:rPr>
          <w:rFonts w:ascii="Times New Roman" w:hAnsi="Times New Roman"/>
          <w:b/>
          <w:szCs w:val="24"/>
        </w:rPr>
      </w:pPr>
    </w:p>
    <w:p w14:paraId="2CF9C1C1" w14:textId="77777777" w:rsidR="00024DF5" w:rsidRDefault="00024DF5" w:rsidP="00887737">
      <w:pPr>
        <w:rPr>
          <w:rFonts w:ascii="Times New Roman" w:hAnsi="Times New Roman"/>
          <w:b/>
          <w:bCs w:val="0"/>
          <w:szCs w:val="24"/>
        </w:rPr>
      </w:pPr>
    </w:p>
    <w:p w14:paraId="4B85EDC1" w14:textId="295B41D8" w:rsidR="0079003A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  <w:r w:rsidRPr="00E44AAE">
        <w:rPr>
          <w:rFonts w:ascii="Times New Roman" w:hAnsi="Times New Roman"/>
          <w:b/>
          <w:bCs w:val="0"/>
          <w:szCs w:val="24"/>
        </w:rPr>
        <w:t xml:space="preserve">§ </w:t>
      </w:r>
      <w:r>
        <w:rPr>
          <w:rFonts w:ascii="Times New Roman" w:hAnsi="Times New Roman"/>
          <w:b/>
          <w:bCs w:val="0"/>
          <w:szCs w:val="24"/>
        </w:rPr>
        <w:t>9</w:t>
      </w:r>
    </w:p>
    <w:p w14:paraId="391D4ACC" w14:textId="77777777" w:rsidR="0079003A" w:rsidRPr="00701060" w:rsidRDefault="0079003A" w:rsidP="0079003A">
      <w:pPr>
        <w:jc w:val="center"/>
        <w:rPr>
          <w:rFonts w:ascii="Times New Roman" w:hAnsi="Times New Roman"/>
          <w:b/>
          <w:bCs w:val="0"/>
          <w:sz w:val="16"/>
          <w:szCs w:val="16"/>
        </w:rPr>
      </w:pPr>
    </w:p>
    <w:p w14:paraId="6BFEE77E" w14:textId="77777777" w:rsidR="0079003A" w:rsidRPr="00E44AAE" w:rsidRDefault="0079003A" w:rsidP="00701060">
      <w:pPr>
        <w:spacing w:afterLines="50" w:after="120"/>
        <w:jc w:val="center"/>
        <w:rPr>
          <w:rFonts w:ascii="Times New Roman" w:hAnsi="Times New Roman"/>
          <w:b/>
          <w:bCs w:val="0"/>
          <w:szCs w:val="24"/>
        </w:rPr>
      </w:pPr>
      <w:r w:rsidRPr="00E44AAE">
        <w:rPr>
          <w:rFonts w:ascii="Times New Roman" w:hAnsi="Times New Roman"/>
          <w:b/>
          <w:bCs w:val="0"/>
          <w:szCs w:val="24"/>
        </w:rPr>
        <w:t>PRZEPISY KOŃCOWE</w:t>
      </w:r>
    </w:p>
    <w:p w14:paraId="0DF063C9" w14:textId="4377CB38" w:rsidR="008701F2" w:rsidRPr="00B5645B" w:rsidRDefault="0079003A" w:rsidP="00B5645B">
      <w:pPr>
        <w:spacing w:after="240"/>
        <w:jc w:val="both"/>
        <w:rPr>
          <w:rFonts w:ascii="Times New Roman" w:hAnsi="Times New Roman"/>
          <w:szCs w:val="24"/>
        </w:rPr>
      </w:pPr>
      <w:r w:rsidRPr="00024DF5">
        <w:rPr>
          <w:rFonts w:ascii="Times New Roman" w:hAnsi="Times New Roman"/>
          <w:szCs w:val="24"/>
        </w:rPr>
        <w:t>W sytuacjach uzasadnionych dopuszcza się przeprowadzanie egzaminu</w:t>
      </w:r>
      <w:r w:rsidR="008644B0">
        <w:rPr>
          <w:rFonts w:ascii="Times New Roman" w:hAnsi="Times New Roman"/>
          <w:szCs w:val="24"/>
        </w:rPr>
        <w:t xml:space="preserve"> </w:t>
      </w:r>
      <w:r w:rsidRPr="00024DF5">
        <w:rPr>
          <w:rFonts w:ascii="Times New Roman" w:hAnsi="Times New Roman"/>
          <w:szCs w:val="24"/>
        </w:rPr>
        <w:t>dyplomowego</w:t>
      </w:r>
      <w:r w:rsidR="008644B0">
        <w:rPr>
          <w:rFonts w:ascii="Times New Roman" w:hAnsi="Times New Roman"/>
          <w:szCs w:val="24"/>
        </w:rPr>
        <w:t xml:space="preserve"> inżynierskiego</w:t>
      </w:r>
      <w:r w:rsidRPr="00024DF5">
        <w:rPr>
          <w:rFonts w:ascii="Times New Roman" w:hAnsi="Times New Roman"/>
          <w:szCs w:val="24"/>
        </w:rPr>
        <w:t xml:space="preserve"> z uwzględnieniem zapisów zawartych w Regulaminie studiów (§</w:t>
      </w:r>
      <w:r w:rsidRPr="00024DF5">
        <w:rPr>
          <w:rFonts w:ascii="Times New Roman" w:hAnsi="Times New Roman"/>
          <w:b/>
          <w:szCs w:val="24"/>
        </w:rPr>
        <w:t xml:space="preserve"> </w:t>
      </w:r>
      <w:r w:rsidRPr="00024DF5">
        <w:rPr>
          <w:rFonts w:ascii="Times New Roman" w:hAnsi="Times New Roman"/>
          <w:szCs w:val="24"/>
        </w:rPr>
        <w:t xml:space="preserve">46 ust. </w:t>
      </w:r>
      <w:r w:rsidR="008644B0">
        <w:rPr>
          <w:rFonts w:ascii="Times New Roman" w:hAnsi="Times New Roman"/>
          <w:szCs w:val="24"/>
        </w:rPr>
        <w:t>7</w:t>
      </w:r>
      <w:r w:rsidRPr="00024DF5">
        <w:rPr>
          <w:rFonts w:ascii="Times New Roman" w:hAnsi="Times New Roman"/>
          <w:szCs w:val="24"/>
        </w:rPr>
        <w:t>).</w:t>
      </w:r>
    </w:p>
    <w:sectPr w:rsidR="008701F2" w:rsidRPr="00B5645B" w:rsidSect="0012157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4E828" w14:textId="77777777" w:rsidR="00F62BA2" w:rsidRDefault="00F62BA2" w:rsidP="001320DB">
      <w:r>
        <w:separator/>
      </w:r>
    </w:p>
  </w:endnote>
  <w:endnote w:type="continuationSeparator" w:id="0">
    <w:p w14:paraId="01A1B49A" w14:textId="77777777" w:rsidR="00F62BA2" w:rsidRDefault="00F62BA2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charset w:val="58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209A" w14:textId="2DD83934" w:rsidR="00CD34DC" w:rsidRPr="00CF1B3E" w:rsidRDefault="00CD34DC" w:rsidP="00CA1A5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rPr>
        <w:color w:val="820067"/>
        <w:sz w:val="18"/>
        <w:szCs w:val="18"/>
      </w:rPr>
    </w:pPr>
    <w:r w:rsidRPr="00CF1B3E">
      <w:rPr>
        <w:noProof/>
      </w:rPr>
      <mc:AlternateContent>
        <mc:Choice Requires="wps">
          <w:drawing>
            <wp:anchor distT="4294967295" distB="4294967295" distL="114300" distR="114300" simplePos="0" relativeHeight="251642368" behindDoc="1" locked="0" layoutInCell="1" allowOverlap="1" wp14:anchorId="3C56B3FC" wp14:editId="07E2A329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2" name="Straight Connector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B9F08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534C40" id="Straight Connector 31" o:spid="_x0000_s1026" style="position:absolute;z-index:-25167411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" strokecolor="#eb9f08" strokeweight="1pt">
              <v:stroke joinstyle="miter"/>
              <o:lock v:ext="edit" shapetype="f"/>
            </v:line>
          </w:pict>
        </mc:Fallback>
      </mc:AlternateContent>
    </w:r>
    <w:r w:rsidR="008F3C2D">
      <w:rPr>
        <w:sz w:val="18"/>
        <w:szCs w:val="18"/>
      </w:rPr>
      <w:t>ul. Mazowiecka 28</w:t>
    </w:r>
    <w:r w:rsidR="008F3C2D" w:rsidRPr="00DF35F2">
      <w:rPr>
        <w:sz w:val="18"/>
        <w:szCs w:val="18"/>
      </w:rPr>
      <w:t>, 85-</w:t>
    </w:r>
    <w:r w:rsidR="008F3C2D">
      <w:rPr>
        <w:sz w:val="18"/>
        <w:szCs w:val="18"/>
      </w:rPr>
      <w:t>084</w:t>
    </w:r>
    <w:r w:rsidR="008F3C2D" w:rsidRPr="00DF35F2">
      <w:rPr>
        <w:sz w:val="18"/>
        <w:szCs w:val="18"/>
      </w:rPr>
      <w:t xml:space="preserve"> Bydgoszcz</w:t>
    </w:r>
    <w:r w:rsidRPr="00CF1B3E">
      <w:rPr>
        <w:sz w:val="18"/>
        <w:szCs w:val="18"/>
      </w:rPr>
      <w:tab/>
    </w:r>
    <w:r w:rsidRPr="00AA36DA">
      <w:rPr>
        <w:color w:val="FFFFFF" w:themeColor="background1"/>
        <w:sz w:val="18"/>
        <w:szCs w:val="18"/>
      </w:rPr>
      <w:t>dodatkowy blok 1 linia</w:t>
    </w:r>
    <w:r w:rsidRPr="00CF1B3E">
      <w:rPr>
        <w:sz w:val="18"/>
        <w:szCs w:val="18"/>
      </w:rPr>
      <w:tab/>
    </w:r>
    <w:r w:rsidR="00F21097" w:rsidRPr="00146E70">
      <w:rPr>
        <w:color w:val="EB9F08"/>
        <w:sz w:val="18"/>
        <w:szCs w:val="18"/>
      </w:rPr>
      <w:t>www.w</w:t>
    </w:r>
    <w:r w:rsidR="00146E70" w:rsidRPr="00146E70">
      <w:rPr>
        <w:color w:val="EB9F08"/>
        <w:sz w:val="18"/>
        <w:szCs w:val="18"/>
      </w:rPr>
      <w:t>hibz</w:t>
    </w:r>
    <w:r w:rsidR="00F21097" w:rsidRPr="00146E70">
      <w:rPr>
        <w:color w:val="EB9F08"/>
        <w:sz w:val="18"/>
        <w:szCs w:val="18"/>
      </w:rPr>
      <w:t>.pbs.edu.pl</w:t>
    </w:r>
  </w:p>
  <w:p w14:paraId="6399E549" w14:textId="0DFE494E" w:rsidR="00CD34DC" w:rsidRPr="00AA36DA" w:rsidRDefault="00CD34DC" w:rsidP="00E136B0">
    <w:pPr>
      <w:pStyle w:val="Stopka"/>
      <w:tabs>
        <w:tab w:val="left" w:pos="3969"/>
      </w:tabs>
      <w:ind w:left="-510" w:right="-397"/>
      <w:rPr>
        <w:color w:val="FFFFFF" w:themeColor="background1"/>
        <w:sz w:val="18"/>
        <w:szCs w:val="18"/>
      </w:rPr>
    </w:pPr>
    <w:r w:rsidRPr="00CF1B3E">
      <w:rPr>
        <w:sz w:val="18"/>
        <w:szCs w:val="18"/>
      </w:rPr>
      <w:t>tel. +48 52</w:t>
    </w:r>
    <w:r w:rsidR="008F3C2D">
      <w:rPr>
        <w:sz w:val="18"/>
        <w:szCs w:val="18"/>
      </w:rPr>
      <w:t> 374 97 15</w:t>
    </w:r>
    <w:r w:rsidRPr="00CF1B3E">
      <w:rPr>
        <w:sz w:val="18"/>
        <w:szCs w:val="18"/>
      </w:rPr>
      <w:t>, fax +48 52</w:t>
    </w:r>
    <w:r w:rsidR="008F3C2D">
      <w:rPr>
        <w:sz w:val="18"/>
        <w:szCs w:val="18"/>
      </w:rPr>
      <w:t> 322 81 58</w:t>
    </w:r>
    <w:r w:rsidRPr="00CF1B3E">
      <w:rPr>
        <w:sz w:val="18"/>
        <w:szCs w:val="18"/>
      </w:rPr>
      <w:tab/>
    </w:r>
    <w:r w:rsidRPr="00AA36DA">
      <w:rPr>
        <w:color w:val="FFFFFF" w:themeColor="background1"/>
        <w:sz w:val="18"/>
        <w:szCs w:val="18"/>
      </w:rPr>
      <w:t>dodatkowy blok 2 linia</w:t>
    </w:r>
  </w:p>
  <w:p w14:paraId="5EC38FE6" w14:textId="4D2C1F9B" w:rsidR="00CD34DC" w:rsidRPr="00CF1B3E" w:rsidRDefault="00CD34DC" w:rsidP="00E136B0">
    <w:pPr>
      <w:pStyle w:val="Stopka"/>
      <w:tabs>
        <w:tab w:val="left" w:pos="3969"/>
      </w:tabs>
      <w:ind w:left="-510" w:right="-397"/>
      <w:rPr>
        <w:sz w:val="18"/>
        <w:szCs w:val="18"/>
      </w:rPr>
    </w:pPr>
    <w:r w:rsidRPr="00CF1B3E">
      <w:rPr>
        <w:sz w:val="18"/>
        <w:szCs w:val="18"/>
      </w:rPr>
      <w:t xml:space="preserve">e-mail: </w:t>
    </w:r>
    <w:r w:rsidR="008F3C2D">
      <w:rPr>
        <w:sz w:val="18"/>
        <w:szCs w:val="18"/>
      </w:rPr>
      <w:t>whibz</w:t>
    </w:r>
    <w:r w:rsidRPr="00CF1B3E">
      <w:rPr>
        <w:sz w:val="18"/>
        <w:szCs w:val="18"/>
      </w:rPr>
      <w:t>@pbs.edu.pl</w:t>
    </w:r>
    <w:r w:rsidRPr="00CF1B3E">
      <w:rPr>
        <w:sz w:val="18"/>
        <w:szCs w:val="18"/>
      </w:rPr>
      <w:tab/>
    </w:r>
    <w:r w:rsidRPr="00AA36DA">
      <w:rPr>
        <w:color w:val="FFFFFF" w:themeColor="background1"/>
        <w:sz w:val="18"/>
        <w:szCs w:val="18"/>
      </w:rPr>
      <w:t>dodatkowy blok 3 linia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3C5C" w14:textId="74157D9B" w:rsidR="00CD34DC" w:rsidRPr="00DF35F2" w:rsidRDefault="00CD34DC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sz w:val="18"/>
        <w:szCs w:val="18"/>
      </w:rPr>
    </w:pPr>
    <w:r w:rsidRPr="00DF35F2">
      <w:rPr>
        <w:noProof/>
      </w:rPr>
      <mc:AlternateContent>
        <mc:Choice Requires="wps">
          <w:drawing>
            <wp:anchor distT="4294967295" distB="4294967295" distL="114300" distR="114300" simplePos="0" relativeHeight="251929088" behindDoc="1" locked="0" layoutInCell="1" allowOverlap="1" wp14:anchorId="5A055A67" wp14:editId="61450CA1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B9F08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D1886E" id="Straight Connector 37" o:spid="_x0000_s1026" style="position:absolute;z-index:-25138739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" strokecolor="#eb9f08" strokeweight="1pt">
              <v:stroke joinstyle="miter"/>
              <o:lock v:ext="edit" shapetype="f"/>
            </v:line>
          </w:pict>
        </mc:Fallback>
      </mc:AlternateContent>
    </w:r>
    <w:r w:rsidR="0013101B">
      <w:rPr>
        <w:sz w:val="18"/>
        <w:szCs w:val="18"/>
      </w:rPr>
      <w:t>ul. Mazowiecka 28</w:t>
    </w:r>
    <w:r w:rsidRPr="00DF35F2">
      <w:rPr>
        <w:sz w:val="18"/>
        <w:szCs w:val="18"/>
      </w:rPr>
      <w:t>, 85-</w:t>
    </w:r>
    <w:r w:rsidR="008F3C2D">
      <w:rPr>
        <w:sz w:val="18"/>
        <w:szCs w:val="18"/>
      </w:rPr>
      <w:t>084</w:t>
    </w:r>
    <w:r w:rsidRPr="00DF35F2">
      <w:rPr>
        <w:sz w:val="18"/>
        <w:szCs w:val="18"/>
      </w:rPr>
      <w:t xml:space="preserve"> Bydgoszcz</w:t>
    </w:r>
    <w:r w:rsidRPr="00DF35F2">
      <w:rPr>
        <w:sz w:val="18"/>
        <w:szCs w:val="18"/>
      </w:rPr>
      <w:tab/>
    </w:r>
    <w:r w:rsidRPr="00AA36DA">
      <w:rPr>
        <w:color w:val="FFFFFF" w:themeColor="background1"/>
        <w:sz w:val="18"/>
        <w:szCs w:val="18"/>
      </w:rPr>
      <w:t>dodatkowy blok 1 linia</w:t>
    </w:r>
    <w:r w:rsidRPr="00DF35F2">
      <w:rPr>
        <w:sz w:val="18"/>
        <w:szCs w:val="18"/>
      </w:rPr>
      <w:tab/>
    </w:r>
    <w:r w:rsidRPr="00146E70">
      <w:rPr>
        <w:color w:val="EB9F08"/>
        <w:sz w:val="18"/>
        <w:szCs w:val="18"/>
      </w:rPr>
      <w:t>www.</w:t>
    </w:r>
    <w:r w:rsidR="00F21097" w:rsidRPr="00146E70">
      <w:rPr>
        <w:color w:val="EB9F08"/>
        <w:sz w:val="18"/>
        <w:szCs w:val="18"/>
      </w:rPr>
      <w:t>w</w:t>
    </w:r>
    <w:r w:rsidR="00146E70" w:rsidRPr="00146E70">
      <w:rPr>
        <w:color w:val="EB9F08"/>
        <w:sz w:val="18"/>
        <w:szCs w:val="18"/>
      </w:rPr>
      <w:t>hibz</w:t>
    </w:r>
    <w:r w:rsidR="00895DD4" w:rsidRPr="00146E70">
      <w:rPr>
        <w:color w:val="EB9F08"/>
        <w:sz w:val="18"/>
        <w:szCs w:val="18"/>
      </w:rPr>
      <w:t>.</w:t>
    </w:r>
    <w:r w:rsidRPr="00146E70">
      <w:rPr>
        <w:color w:val="EB9F08"/>
        <w:sz w:val="18"/>
        <w:szCs w:val="18"/>
      </w:rPr>
      <w:t>pbs.edu.pl</w:t>
    </w:r>
  </w:p>
  <w:p w14:paraId="4B607D0C" w14:textId="3AD3A644" w:rsidR="00CD34DC" w:rsidRPr="00AA36DA" w:rsidRDefault="00CD34DC" w:rsidP="008773EE">
    <w:pPr>
      <w:pStyle w:val="Stopka"/>
      <w:tabs>
        <w:tab w:val="left" w:pos="3969"/>
      </w:tabs>
      <w:ind w:left="-510" w:right="-397"/>
      <w:jc w:val="both"/>
      <w:rPr>
        <w:color w:val="FFFFFF" w:themeColor="background1"/>
        <w:sz w:val="18"/>
        <w:szCs w:val="18"/>
      </w:rPr>
    </w:pPr>
    <w:r w:rsidRPr="00DF35F2">
      <w:rPr>
        <w:sz w:val="18"/>
        <w:szCs w:val="18"/>
      </w:rPr>
      <w:t>tel. +48 52</w:t>
    </w:r>
    <w:r w:rsidR="008F3C2D">
      <w:rPr>
        <w:sz w:val="18"/>
        <w:szCs w:val="18"/>
      </w:rPr>
      <w:t> 374 97 15</w:t>
    </w:r>
    <w:r w:rsidRPr="00DF35F2">
      <w:rPr>
        <w:sz w:val="18"/>
        <w:szCs w:val="18"/>
      </w:rPr>
      <w:t>, fax +48 52</w:t>
    </w:r>
    <w:r w:rsidR="008F3C2D">
      <w:rPr>
        <w:sz w:val="18"/>
        <w:szCs w:val="18"/>
      </w:rPr>
      <w:t xml:space="preserve"> 322</w:t>
    </w:r>
    <w:r w:rsidRPr="00DF35F2">
      <w:rPr>
        <w:sz w:val="18"/>
        <w:szCs w:val="18"/>
      </w:rPr>
      <w:t xml:space="preserve"> </w:t>
    </w:r>
    <w:r w:rsidR="008F3C2D">
      <w:rPr>
        <w:sz w:val="18"/>
        <w:szCs w:val="18"/>
      </w:rPr>
      <w:t>81 58</w:t>
    </w:r>
    <w:r w:rsidRPr="00DF35F2">
      <w:rPr>
        <w:sz w:val="18"/>
        <w:szCs w:val="18"/>
      </w:rPr>
      <w:tab/>
    </w:r>
    <w:r w:rsidRPr="00AA36DA">
      <w:rPr>
        <w:color w:val="FFFFFF" w:themeColor="background1"/>
        <w:sz w:val="18"/>
        <w:szCs w:val="18"/>
      </w:rPr>
      <w:t>dodatkowy blok 2 linia</w:t>
    </w:r>
  </w:p>
  <w:p w14:paraId="6CC925D9" w14:textId="543E8981" w:rsidR="00CD34DC" w:rsidRPr="00DF35F2" w:rsidRDefault="00CD34DC" w:rsidP="008773EE">
    <w:pPr>
      <w:pStyle w:val="Stopka"/>
      <w:tabs>
        <w:tab w:val="left" w:pos="3969"/>
      </w:tabs>
      <w:ind w:left="-510"/>
    </w:pPr>
    <w:r w:rsidRPr="00DF35F2">
      <w:rPr>
        <w:sz w:val="18"/>
        <w:szCs w:val="18"/>
      </w:rPr>
      <w:t xml:space="preserve">e-mail: </w:t>
    </w:r>
    <w:r w:rsidR="008F3C2D">
      <w:rPr>
        <w:sz w:val="18"/>
        <w:szCs w:val="18"/>
      </w:rPr>
      <w:t>whibz</w:t>
    </w:r>
    <w:r w:rsidRPr="00DF35F2">
      <w:rPr>
        <w:sz w:val="18"/>
        <w:szCs w:val="18"/>
      </w:rPr>
      <w:t>@pbs.edu.pl</w:t>
    </w:r>
    <w:r w:rsidRPr="00DF35F2">
      <w:rPr>
        <w:sz w:val="18"/>
        <w:szCs w:val="18"/>
      </w:rPr>
      <w:tab/>
    </w:r>
    <w:r w:rsidRPr="00AA36DA">
      <w:rPr>
        <w:color w:val="FFFFFF" w:themeColor="background1"/>
        <w:sz w:val="18"/>
        <w:szCs w:val="18"/>
      </w:rPr>
      <w:t>dodatkowy blok 3 linia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7A57B" w14:textId="77777777" w:rsidR="00F62BA2" w:rsidRDefault="00F62BA2" w:rsidP="001320DB">
      <w:r>
        <w:separator/>
      </w:r>
    </w:p>
  </w:footnote>
  <w:footnote w:type="continuationSeparator" w:id="0">
    <w:p w14:paraId="7C113198" w14:textId="77777777" w:rsidR="00F62BA2" w:rsidRDefault="00F62BA2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F61A" w14:textId="16C62389" w:rsidR="00CD34DC" w:rsidRPr="00545E43" w:rsidRDefault="00CD34DC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C617" w14:textId="74662C51" w:rsidR="00CD34DC" w:rsidRDefault="00A02AAC">
    <w:pPr>
      <w:pStyle w:val="Nagwek"/>
    </w:pPr>
    <w:r>
      <w:rPr>
        <w:noProof/>
      </w:rPr>
      <w:drawing>
        <wp:anchor distT="0" distB="0" distL="114300" distR="114300" simplePos="0" relativeHeight="251930112" behindDoc="1" locked="0" layoutInCell="1" allowOverlap="1" wp14:anchorId="7B9BBAED" wp14:editId="0181ECB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571232"/>
          <wp:effectExtent l="0" t="0" r="762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HIBZ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7123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317D"/>
    <w:multiLevelType w:val="hybridMultilevel"/>
    <w:tmpl w:val="3042B8A2"/>
    <w:lvl w:ilvl="0" w:tplc="AAB69C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648D"/>
    <w:multiLevelType w:val="hybridMultilevel"/>
    <w:tmpl w:val="D41CE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46D5D"/>
    <w:multiLevelType w:val="hybridMultilevel"/>
    <w:tmpl w:val="8B469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A2722"/>
    <w:multiLevelType w:val="hybridMultilevel"/>
    <w:tmpl w:val="D50253D6"/>
    <w:lvl w:ilvl="0" w:tplc="CE7277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trike w:val="0"/>
        <w:color w:val="000000" w:themeColor="text1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CC3C67"/>
    <w:multiLevelType w:val="hybridMultilevel"/>
    <w:tmpl w:val="8CE4A5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52767"/>
    <w:multiLevelType w:val="hybridMultilevel"/>
    <w:tmpl w:val="17E065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279DE"/>
    <w:multiLevelType w:val="hybridMultilevel"/>
    <w:tmpl w:val="5784E406"/>
    <w:lvl w:ilvl="0" w:tplc="54B88C6A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E492F3D"/>
    <w:multiLevelType w:val="hybridMultilevel"/>
    <w:tmpl w:val="609CA048"/>
    <w:lvl w:ilvl="0" w:tplc="97F2A80A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94EBF"/>
    <w:multiLevelType w:val="hybridMultilevel"/>
    <w:tmpl w:val="31A62886"/>
    <w:lvl w:ilvl="0" w:tplc="2744DB32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046BAD"/>
    <w:multiLevelType w:val="hybridMultilevel"/>
    <w:tmpl w:val="44447BC4"/>
    <w:lvl w:ilvl="0" w:tplc="A9883DF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492908"/>
    <w:multiLevelType w:val="hybridMultilevel"/>
    <w:tmpl w:val="5164C8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C410659"/>
    <w:multiLevelType w:val="hybridMultilevel"/>
    <w:tmpl w:val="55C02862"/>
    <w:lvl w:ilvl="0" w:tplc="935CBC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DD63D4"/>
    <w:multiLevelType w:val="hybridMultilevel"/>
    <w:tmpl w:val="1696DC4E"/>
    <w:lvl w:ilvl="0" w:tplc="3FCE191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A51E55"/>
    <w:multiLevelType w:val="hybridMultilevel"/>
    <w:tmpl w:val="9A94BDD6"/>
    <w:lvl w:ilvl="0" w:tplc="A0E2979C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76E756A2"/>
    <w:multiLevelType w:val="hybridMultilevel"/>
    <w:tmpl w:val="94924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939275">
    <w:abstractNumId w:val="10"/>
  </w:num>
  <w:num w:numId="2" w16cid:durableId="587158817">
    <w:abstractNumId w:val="7"/>
  </w:num>
  <w:num w:numId="3" w16cid:durableId="1030647636">
    <w:abstractNumId w:val="8"/>
  </w:num>
  <w:num w:numId="4" w16cid:durableId="1043821287">
    <w:abstractNumId w:val="3"/>
  </w:num>
  <w:num w:numId="5" w16cid:durableId="750395987">
    <w:abstractNumId w:val="1"/>
  </w:num>
  <w:num w:numId="6" w16cid:durableId="228661998">
    <w:abstractNumId w:val="13"/>
  </w:num>
  <w:num w:numId="7" w16cid:durableId="1099837161">
    <w:abstractNumId w:val="12"/>
  </w:num>
  <w:num w:numId="8" w16cid:durableId="635599561">
    <w:abstractNumId w:val="6"/>
  </w:num>
  <w:num w:numId="9" w16cid:durableId="672025354">
    <w:abstractNumId w:val="9"/>
  </w:num>
  <w:num w:numId="10" w16cid:durableId="1572229835">
    <w:abstractNumId w:val="11"/>
  </w:num>
  <w:num w:numId="11" w16cid:durableId="1455368854">
    <w:abstractNumId w:val="14"/>
  </w:num>
  <w:num w:numId="12" w16cid:durableId="1820148124">
    <w:abstractNumId w:val="2"/>
  </w:num>
  <w:num w:numId="13" w16cid:durableId="883368218">
    <w:abstractNumId w:val="0"/>
  </w:num>
  <w:num w:numId="14" w16cid:durableId="1489129148">
    <w:abstractNumId w:val="4"/>
  </w:num>
  <w:num w:numId="15" w16cid:durableId="16744088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02B74"/>
    <w:rsid w:val="000063F3"/>
    <w:rsid w:val="00007A48"/>
    <w:rsid w:val="00024DF5"/>
    <w:rsid w:val="00025160"/>
    <w:rsid w:val="0003033F"/>
    <w:rsid w:val="00064CAE"/>
    <w:rsid w:val="00073959"/>
    <w:rsid w:val="0009540F"/>
    <w:rsid w:val="000A1D0D"/>
    <w:rsid w:val="000B4B3C"/>
    <w:rsid w:val="000C67F5"/>
    <w:rsid w:val="000D5784"/>
    <w:rsid w:val="000E2D75"/>
    <w:rsid w:val="000E641F"/>
    <w:rsid w:val="00121579"/>
    <w:rsid w:val="0013101B"/>
    <w:rsid w:val="001320DB"/>
    <w:rsid w:val="00134CB2"/>
    <w:rsid w:val="00146E70"/>
    <w:rsid w:val="00153747"/>
    <w:rsid w:val="001672A3"/>
    <w:rsid w:val="001750B1"/>
    <w:rsid w:val="00175AB8"/>
    <w:rsid w:val="001801FE"/>
    <w:rsid w:val="00191CF9"/>
    <w:rsid w:val="001C3656"/>
    <w:rsid w:val="001D7366"/>
    <w:rsid w:val="001E127A"/>
    <w:rsid w:val="001E1ACD"/>
    <w:rsid w:val="001E5EB9"/>
    <w:rsid w:val="001E78EF"/>
    <w:rsid w:val="001F5F6F"/>
    <w:rsid w:val="001F79ED"/>
    <w:rsid w:val="00202894"/>
    <w:rsid w:val="00212536"/>
    <w:rsid w:val="00220940"/>
    <w:rsid w:val="002431C1"/>
    <w:rsid w:val="00274622"/>
    <w:rsid w:val="00290153"/>
    <w:rsid w:val="002F4899"/>
    <w:rsid w:val="0032386F"/>
    <w:rsid w:val="0034062A"/>
    <w:rsid w:val="00342110"/>
    <w:rsid w:val="00347141"/>
    <w:rsid w:val="00350AD9"/>
    <w:rsid w:val="00354F77"/>
    <w:rsid w:val="00363AA9"/>
    <w:rsid w:val="003707D9"/>
    <w:rsid w:val="003855FA"/>
    <w:rsid w:val="00395E37"/>
    <w:rsid w:val="003B4CDC"/>
    <w:rsid w:val="003C3657"/>
    <w:rsid w:val="003C6BD4"/>
    <w:rsid w:val="003D18E6"/>
    <w:rsid w:val="003E1169"/>
    <w:rsid w:val="00402ADC"/>
    <w:rsid w:val="00407C76"/>
    <w:rsid w:val="0042017F"/>
    <w:rsid w:val="0043779E"/>
    <w:rsid w:val="00452747"/>
    <w:rsid w:val="00472107"/>
    <w:rsid w:val="00493810"/>
    <w:rsid w:val="004A295E"/>
    <w:rsid w:val="004B1D41"/>
    <w:rsid w:val="004C7BD2"/>
    <w:rsid w:val="0050208C"/>
    <w:rsid w:val="00520F48"/>
    <w:rsid w:val="00533C71"/>
    <w:rsid w:val="005348A4"/>
    <w:rsid w:val="00545E43"/>
    <w:rsid w:val="005F1F8A"/>
    <w:rsid w:val="00657BAF"/>
    <w:rsid w:val="0067390D"/>
    <w:rsid w:val="00673A4A"/>
    <w:rsid w:val="006809CD"/>
    <w:rsid w:val="00682516"/>
    <w:rsid w:val="0068353E"/>
    <w:rsid w:val="006855D5"/>
    <w:rsid w:val="00693251"/>
    <w:rsid w:val="006A30DF"/>
    <w:rsid w:val="006B6A96"/>
    <w:rsid w:val="006D0B07"/>
    <w:rsid w:val="00701060"/>
    <w:rsid w:val="007312F4"/>
    <w:rsid w:val="007324FF"/>
    <w:rsid w:val="00732F03"/>
    <w:rsid w:val="00733C09"/>
    <w:rsid w:val="007740B6"/>
    <w:rsid w:val="00783923"/>
    <w:rsid w:val="0079003A"/>
    <w:rsid w:val="00791355"/>
    <w:rsid w:val="00796C76"/>
    <w:rsid w:val="007A532A"/>
    <w:rsid w:val="007D15D0"/>
    <w:rsid w:val="007D469E"/>
    <w:rsid w:val="007F7764"/>
    <w:rsid w:val="00822333"/>
    <w:rsid w:val="00837B55"/>
    <w:rsid w:val="008439BF"/>
    <w:rsid w:val="008454BD"/>
    <w:rsid w:val="00860CF9"/>
    <w:rsid w:val="008644B0"/>
    <w:rsid w:val="008701F2"/>
    <w:rsid w:val="008773EE"/>
    <w:rsid w:val="00887737"/>
    <w:rsid w:val="00895DD4"/>
    <w:rsid w:val="008B4420"/>
    <w:rsid w:val="008F3C2D"/>
    <w:rsid w:val="009006E1"/>
    <w:rsid w:val="00900FB0"/>
    <w:rsid w:val="009154B3"/>
    <w:rsid w:val="0092655C"/>
    <w:rsid w:val="00930110"/>
    <w:rsid w:val="009316D3"/>
    <w:rsid w:val="0097112E"/>
    <w:rsid w:val="00971D65"/>
    <w:rsid w:val="00987D98"/>
    <w:rsid w:val="00995748"/>
    <w:rsid w:val="009B2B9B"/>
    <w:rsid w:val="009D1DBD"/>
    <w:rsid w:val="009F3EE9"/>
    <w:rsid w:val="009F544D"/>
    <w:rsid w:val="00A02AAC"/>
    <w:rsid w:val="00A047D8"/>
    <w:rsid w:val="00A14A1A"/>
    <w:rsid w:val="00A21E74"/>
    <w:rsid w:val="00A26792"/>
    <w:rsid w:val="00A30A94"/>
    <w:rsid w:val="00A30F13"/>
    <w:rsid w:val="00A33831"/>
    <w:rsid w:val="00A3397D"/>
    <w:rsid w:val="00A616F6"/>
    <w:rsid w:val="00A70F5D"/>
    <w:rsid w:val="00A84C4A"/>
    <w:rsid w:val="00AA36DA"/>
    <w:rsid w:val="00AF5D8B"/>
    <w:rsid w:val="00B06451"/>
    <w:rsid w:val="00B1692B"/>
    <w:rsid w:val="00B31E61"/>
    <w:rsid w:val="00B37F5B"/>
    <w:rsid w:val="00B41AA6"/>
    <w:rsid w:val="00B5645B"/>
    <w:rsid w:val="00B564D4"/>
    <w:rsid w:val="00B66635"/>
    <w:rsid w:val="00B708A2"/>
    <w:rsid w:val="00B77CB2"/>
    <w:rsid w:val="00B9228E"/>
    <w:rsid w:val="00B95A96"/>
    <w:rsid w:val="00BC020C"/>
    <w:rsid w:val="00BD0E32"/>
    <w:rsid w:val="00BE0222"/>
    <w:rsid w:val="00BF3954"/>
    <w:rsid w:val="00C22002"/>
    <w:rsid w:val="00C3297B"/>
    <w:rsid w:val="00C33176"/>
    <w:rsid w:val="00C4751A"/>
    <w:rsid w:val="00C54288"/>
    <w:rsid w:val="00C63BA9"/>
    <w:rsid w:val="00C671B5"/>
    <w:rsid w:val="00CA1A57"/>
    <w:rsid w:val="00CA219A"/>
    <w:rsid w:val="00CA424D"/>
    <w:rsid w:val="00CC7857"/>
    <w:rsid w:val="00CD34DC"/>
    <w:rsid w:val="00CD615C"/>
    <w:rsid w:val="00CF1B3E"/>
    <w:rsid w:val="00CF3050"/>
    <w:rsid w:val="00D33832"/>
    <w:rsid w:val="00D3582D"/>
    <w:rsid w:val="00D41FD2"/>
    <w:rsid w:val="00D46285"/>
    <w:rsid w:val="00D76649"/>
    <w:rsid w:val="00DA0834"/>
    <w:rsid w:val="00DA0B89"/>
    <w:rsid w:val="00DA0C99"/>
    <w:rsid w:val="00DB39CE"/>
    <w:rsid w:val="00DC151E"/>
    <w:rsid w:val="00DD72CB"/>
    <w:rsid w:val="00DF03EC"/>
    <w:rsid w:val="00DF35F2"/>
    <w:rsid w:val="00DF4D57"/>
    <w:rsid w:val="00E00819"/>
    <w:rsid w:val="00E059E0"/>
    <w:rsid w:val="00E136B0"/>
    <w:rsid w:val="00E17199"/>
    <w:rsid w:val="00E2030B"/>
    <w:rsid w:val="00E22B5C"/>
    <w:rsid w:val="00E5270B"/>
    <w:rsid w:val="00E7129C"/>
    <w:rsid w:val="00E975ED"/>
    <w:rsid w:val="00EA40EC"/>
    <w:rsid w:val="00EB0618"/>
    <w:rsid w:val="00EB0E96"/>
    <w:rsid w:val="00EB2E85"/>
    <w:rsid w:val="00EB4E91"/>
    <w:rsid w:val="00EF6E22"/>
    <w:rsid w:val="00F21097"/>
    <w:rsid w:val="00F23B20"/>
    <w:rsid w:val="00F37ED0"/>
    <w:rsid w:val="00F443DC"/>
    <w:rsid w:val="00F45765"/>
    <w:rsid w:val="00F5259C"/>
    <w:rsid w:val="00F62BA2"/>
    <w:rsid w:val="00F81572"/>
    <w:rsid w:val="00FA5604"/>
    <w:rsid w:val="00FB2615"/>
    <w:rsid w:val="00FB5AC7"/>
    <w:rsid w:val="00FE5609"/>
    <w:rsid w:val="132A1EDA"/>
    <w:rsid w:val="1A4E9DDD"/>
    <w:rsid w:val="1BEA6E3E"/>
    <w:rsid w:val="4A46CFC1"/>
    <w:rsid w:val="53A12382"/>
    <w:rsid w:val="5719CCBE"/>
    <w:rsid w:val="77E2DB36"/>
    <w:rsid w:val="7C4A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EE19964C-051C-41F7-AD99-32E4050FA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qFormat/>
    <w:rsid w:val="0079003A"/>
    <w:pPr>
      <w:spacing w:after="160" w:line="259" w:lineRule="auto"/>
      <w:ind w:left="720"/>
      <w:contextualSpacing/>
    </w:pPr>
    <w:rPr>
      <w:rFonts w:eastAsia="Calibri"/>
      <w:bCs w:val="0"/>
      <w:kern w:val="0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C7857"/>
    <w:rPr>
      <w:rFonts w:ascii="Calibri" w:eastAsia="Times New Roman" w:hAnsi="Calibri"/>
      <w:bCs/>
      <w:kern w:val="36"/>
      <w:sz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7A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7A4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7A48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A48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A48"/>
    <w:rPr>
      <w:rFonts w:ascii="Calibri" w:eastAsia="Times New Roman" w:hAnsi="Calibri"/>
      <w:b/>
      <w:bCs/>
      <w:kern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BB634DBB82C144AAA90F69EF7DC131" ma:contentTypeVersion="3" ma:contentTypeDescription="Utwórz nowy dokument." ma:contentTypeScope="" ma:versionID="07968a3c911518f252d5a8c51c73f74d">
  <xsd:schema xmlns:xsd="http://www.w3.org/2001/XMLSchema" xmlns:xs="http://www.w3.org/2001/XMLSchema" xmlns:p="http://schemas.microsoft.com/office/2006/metadata/properties" xmlns:ns2="b6cb41a6-39b2-4d17-ae7f-3b05ba1e85ab" targetNamespace="http://schemas.microsoft.com/office/2006/metadata/properties" ma:root="true" ma:fieldsID="a2a020e7b0f78cedcde546c5ac798e2c" ns2:_="">
    <xsd:import namespace="b6cb41a6-39b2-4d17-ae7f-3b05ba1e85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b41a6-39b2-4d17-ae7f-3b05ba1e8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4B33AC-A0A1-4CA8-B6A6-F9703686D1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5C1815-0139-43BB-BC7A-7E08E1C771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b41a6-39b2-4d17-ae7f-3b05ba1e85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FD6948-85C9-4EE1-B997-0D1A26D81F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96D03F-056F-4418-B3E0-B312889FC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1150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Magdalena Stanek</cp:lastModifiedBy>
  <cp:revision>11</cp:revision>
  <cp:lastPrinted>2023-10-10T12:41:00Z</cp:lastPrinted>
  <dcterms:created xsi:type="dcterms:W3CDTF">2026-03-05T19:39:00Z</dcterms:created>
  <dcterms:modified xsi:type="dcterms:W3CDTF">2026-03-06T09:04:00Z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43a2eb524bc84deb5c41c402c53116d93e90eba39b24b3a05afed80b76780721</vt:lpwstr>
  </property>
  <property fmtid="{D5CDD505-2E9C-101B-9397-08002B2CF9AE}" pid="3" name="ContentTypeId">
    <vt:lpwstr>0x010100B1BB634DBB82C144AAA90F69EF7DC131</vt:lpwstr>
  </property>
</Properties>
</file>